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22A6" w14:textId="77777777" w:rsidR="003D2DA3" w:rsidRDefault="003D2DA3" w:rsidP="00DE4B3F">
      <w:pPr>
        <w:pStyle w:val="Default"/>
        <w:rPr>
          <w:rFonts w:ascii="Garamond" w:hAnsi="Garamond" w:cs="Times New Roman"/>
          <w:b/>
        </w:rPr>
      </w:pPr>
    </w:p>
    <w:p w14:paraId="004BCE62" w14:textId="0D510347" w:rsidR="00DE4B3F" w:rsidRPr="009B311C" w:rsidRDefault="00DE4B3F" w:rsidP="00DE4B3F">
      <w:pPr>
        <w:pStyle w:val="Default"/>
        <w:rPr>
          <w:rFonts w:ascii="Garamond" w:hAnsi="Garamond" w:cs="Times New Roman"/>
          <w:b/>
        </w:rPr>
      </w:pPr>
      <w:r w:rsidRPr="009B311C">
        <w:rPr>
          <w:rFonts w:ascii="Garamond" w:hAnsi="Garamond" w:cs="Times New Roman"/>
          <w:b/>
        </w:rPr>
        <w:t xml:space="preserve">EDITAL DE CHAMAMENTO PÚBLICO Nº </w:t>
      </w:r>
      <w:r w:rsidR="009B311C" w:rsidRPr="009B311C">
        <w:rPr>
          <w:rFonts w:ascii="Garamond" w:hAnsi="Garamond" w:cs="Times New Roman"/>
          <w:b/>
        </w:rPr>
        <w:t>002</w:t>
      </w:r>
      <w:r w:rsidRPr="009B311C">
        <w:rPr>
          <w:rFonts w:ascii="Garamond" w:hAnsi="Garamond" w:cs="Times New Roman"/>
          <w:b/>
        </w:rPr>
        <w:t>/2023</w:t>
      </w:r>
      <w:r w:rsidR="009B311C" w:rsidRPr="009B311C">
        <w:rPr>
          <w:rFonts w:ascii="Garamond" w:hAnsi="Garamond" w:cs="Times New Roman"/>
          <w:b/>
        </w:rPr>
        <w:t xml:space="preserve"> de </w:t>
      </w:r>
      <w:r w:rsidR="00E6244C">
        <w:rPr>
          <w:rFonts w:ascii="Garamond" w:hAnsi="Garamond" w:cs="Times New Roman"/>
          <w:b/>
        </w:rPr>
        <w:t>16</w:t>
      </w:r>
      <w:r w:rsidR="009B311C" w:rsidRPr="009B311C">
        <w:rPr>
          <w:rFonts w:ascii="Garamond" w:hAnsi="Garamond" w:cs="Times New Roman"/>
          <w:b/>
        </w:rPr>
        <w:t xml:space="preserve"> de novembro de 2023</w:t>
      </w:r>
    </w:p>
    <w:p w14:paraId="77394354" w14:textId="77777777" w:rsidR="00DE4B3F" w:rsidRPr="00C4455F" w:rsidRDefault="00DE4B3F" w:rsidP="00DE4B3F">
      <w:pPr>
        <w:pStyle w:val="Default"/>
        <w:jc w:val="both"/>
        <w:rPr>
          <w:rFonts w:ascii="Garamond" w:hAnsi="Garamond" w:cs="Times New Roman"/>
          <w:sz w:val="26"/>
          <w:szCs w:val="26"/>
        </w:rPr>
      </w:pPr>
    </w:p>
    <w:p w14:paraId="20B80DC2" w14:textId="35943C33" w:rsidR="00DE4B3F" w:rsidRPr="00C4455F" w:rsidRDefault="00DE4B3F" w:rsidP="00DE4B3F">
      <w:pPr>
        <w:pStyle w:val="Default"/>
        <w:ind w:left="3402"/>
        <w:jc w:val="both"/>
        <w:rPr>
          <w:rFonts w:ascii="Garamond" w:hAnsi="Garamond" w:cs="Times New Roman"/>
          <w:iCs/>
          <w:sz w:val="20"/>
          <w:szCs w:val="20"/>
        </w:rPr>
      </w:pPr>
      <w:r w:rsidRPr="00C4455F">
        <w:rPr>
          <w:rFonts w:ascii="Garamond" w:hAnsi="Garamond" w:cs="Times New Roman"/>
          <w:iCs/>
          <w:sz w:val="20"/>
          <w:szCs w:val="20"/>
        </w:rPr>
        <w:t xml:space="preserve">Edital de </w:t>
      </w:r>
      <w:r w:rsidR="009077B2" w:rsidRPr="00C4455F">
        <w:rPr>
          <w:rFonts w:ascii="Garamond" w:hAnsi="Garamond" w:cs="Times New Roman"/>
          <w:iCs/>
          <w:sz w:val="20"/>
          <w:szCs w:val="20"/>
        </w:rPr>
        <w:t xml:space="preserve">Premiação Cultural </w:t>
      </w:r>
      <w:r w:rsidRPr="00C4455F">
        <w:rPr>
          <w:rFonts w:ascii="Garamond" w:hAnsi="Garamond" w:cs="Times New Roman"/>
          <w:iCs/>
          <w:sz w:val="20"/>
          <w:szCs w:val="20"/>
        </w:rPr>
        <w:t>com recursos da Lei Complementar 195/2022 (Lei Paulo Gustavo)</w:t>
      </w:r>
      <w:r w:rsidR="00957F3E" w:rsidRPr="00C4455F">
        <w:rPr>
          <w:rFonts w:ascii="Garamond" w:hAnsi="Garamond" w:cs="Times New Roman"/>
          <w:iCs/>
          <w:sz w:val="20"/>
          <w:szCs w:val="20"/>
        </w:rPr>
        <w:t xml:space="preserve"> no segmento </w:t>
      </w:r>
      <w:r w:rsidR="001C39D7" w:rsidRPr="00C4455F">
        <w:rPr>
          <w:rFonts w:ascii="Garamond" w:hAnsi="Garamond" w:cs="Times New Roman"/>
          <w:iCs/>
          <w:sz w:val="20"/>
          <w:szCs w:val="20"/>
        </w:rPr>
        <w:t xml:space="preserve">das demais áreas da cultura. </w:t>
      </w:r>
    </w:p>
    <w:p w14:paraId="4FF49DF9" w14:textId="77777777" w:rsidR="00DE4B3F" w:rsidRPr="00C4455F" w:rsidRDefault="00DE4B3F" w:rsidP="00DE4B3F">
      <w:pPr>
        <w:pStyle w:val="Default"/>
        <w:jc w:val="both"/>
        <w:rPr>
          <w:rFonts w:ascii="Garamond" w:hAnsi="Garamond" w:cs="Times New Roman"/>
          <w:b/>
          <w:bCs/>
          <w:sz w:val="26"/>
          <w:szCs w:val="26"/>
        </w:rPr>
      </w:pPr>
    </w:p>
    <w:p w14:paraId="765D32C5" w14:textId="77777777" w:rsidR="00DE4B3F" w:rsidRPr="00C4455F" w:rsidRDefault="00DE4B3F" w:rsidP="00DE4B3F">
      <w:pPr>
        <w:pStyle w:val="Default"/>
        <w:jc w:val="both"/>
        <w:rPr>
          <w:rFonts w:ascii="Garamond" w:hAnsi="Garamond" w:cs="Times New Roman"/>
          <w:sz w:val="26"/>
          <w:szCs w:val="26"/>
        </w:rPr>
      </w:pPr>
    </w:p>
    <w:p w14:paraId="487AB866" w14:textId="284AF041" w:rsidR="007A0A1A" w:rsidRPr="00C4455F" w:rsidRDefault="00DE4B3F" w:rsidP="00DE4B3F">
      <w:pPr>
        <w:pStyle w:val="Default"/>
        <w:jc w:val="both"/>
        <w:rPr>
          <w:rFonts w:ascii="Garamond" w:hAnsi="Garamond" w:cs="Times New Roman"/>
          <w:sz w:val="26"/>
          <w:szCs w:val="26"/>
        </w:rPr>
      </w:pPr>
      <w:r w:rsidRPr="00C4455F">
        <w:rPr>
          <w:rFonts w:ascii="Garamond" w:hAnsi="Garamond" w:cs="Times New Roman"/>
          <w:b/>
          <w:bCs/>
          <w:sz w:val="26"/>
          <w:szCs w:val="26"/>
        </w:rPr>
        <w:t>O Munícipio de São Miguel do Tocantins -TO</w:t>
      </w:r>
      <w:r w:rsidRPr="00C4455F">
        <w:rPr>
          <w:rFonts w:ascii="Garamond" w:hAnsi="Garamond" w:cs="Times New Roman"/>
          <w:sz w:val="26"/>
          <w:szCs w:val="26"/>
        </w:rPr>
        <w:t xml:space="preserve">, através da Secretaria Municipal de Cultura, Turismo e Lazer, representada pela Secretaria </w:t>
      </w:r>
      <w:r w:rsidR="00C4455F" w:rsidRPr="00C4455F">
        <w:rPr>
          <w:rFonts w:ascii="Garamond" w:hAnsi="Garamond" w:cs="Times New Roman"/>
          <w:sz w:val="26"/>
          <w:szCs w:val="26"/>
        </w:rPr>
        <w:t>Joan</w:t>
      </w:r>
      <w:r w:rsidRPr="00C4455F">
        <w:rPr>
          <w:rFonts w:ascii="Garamond" w:hAnsi="Garamond" w:cs="Times New Roman"/>
          <w:sz w:val="26"/>
          <w:szCs w:val="26"/>
        </w:rPr>
        <w:t xml:space="preserve"> Rodrigues de Souza no uso de suas atribuições legais, </w:t>
      </w:r>
      <w:r w:rsidRPr="00C4455F">
        <w:rPr>
          <w:rFonts w:ascii="Garamond" w:hAnsi="Garamond" w:cs="Times New Roman"/>
          <w:b/>
          <w:bCs/>
          <w:sz w:val="26"/>
          <w:szCs w:val="26"/>
        </w:rPr>
        <w:t xml:space="preserve">TORNA PÚBLICO </w:t>
      </w:r>
      <w:r w:rsidRPr="00C4455F">
        <w:rPr>
          <w:rFonts w:ascii="Garamond" w:hAnsi="Garamond" w:cs="Times New Roman"/>
          <w:sz w:val="26"/>
          <w:szCs w:val="26"/>
        </w:rPr>
        <w:t xml:space="preserve">que, mediante o presente edital, que </w:t>
      </w:r>
      <w:r w:rsidR="009077B2" w:rsidRPr="00C4455F">
        <w:rPr>
          <w:rFonts w:ascii="Garamond" w:hAnsi="Garamond" w:cs="Times New Roman"/>
          <w:sz w:val="26"/>
          <w:szCs w:val="26"/>
        </w:rPr>
        <w:t>selecionara agentes culturais que tenham prestados relevantes contribuições ao desenvolvimento artístico e cultural d</w:t>
      </w:r>
      <w:r w:rsidRPr="00C4455F">
        <w:rPr>
          <w:rFonts w:ascii="Garamond" w:hAnsi="Garamond" w:cs="Times New Roman"/>
          <w:sz w:val="26"/>
          <w:szCs w:val="26"/>
        </w:rPr>
        <w:t>o Município de São Miguel do Tocantins - TO,</w:t>
      </w:r>
      <w:r w:rsidR="009077B2" w:rsidRPr="00C4455F">
        <w:rPr>
          <w:rFonts w:ascii="Garamond" w:hAnsi="Garamond" w:cs="Times New Roman"/>
          <w:sz w:val="26"/>
          <w:szCs w:val="26"/>
        </w:rPr>
        <w:t xml:space="preserve"> </w:t>
      </w:r>
      <w:r w:rsidRPr="00C4455F">
        <w:rPr>
          <w:rFonts w:ascii="Garamond" w:hAnsi="Garamond" w:cs="Times New Roman"/>
          <w:sz w:val="26"/>
          <w:szCs w:val="26"/>
        </w:rPr>
        <w:t>com</w:t>
      </w:r>
      <w:r w:rsidRPr="00C4455F">
        <w:rPr>
          <w:rFonts w:ascii="Garamond" w:hAnsi="Garamond" w:cs="Times New Roman"/>
          <w:spacing w:val="-3"/>
          <w:sz w:val="26"/>
          <w:szCs w:val="26"/>
        </w:rPr>
        <w:t xml:space="preserve"> </w:t>
      </w:r>
      <w:r w:rsidRPr="00C4455F">
        <w:rPr>
          <w:rFonts w:ascii="Garamond" w:hAnsi="Garamond" w:cs="Times New Roman"/>
          <w:sz w:val="26"/>
          <w:szCs w:val="26"/>
        </w:rPr>
        <w:t>fulcro</w:t>
      </w:r>
      <w:r w:rsidRPr="00C4455F">
        <w:rPr>
          <w:rFonts w:ascii="Garamond" w:hAnsi="Garamond" w:cs="Times New Roman"/>
          <w:spacing w:val="-3"/>
          <w:sz w:val="26"/>
          <w:szCs w:val="26"/>
        </w:rPr>
        <w:t xml:space="preserve"> </w:t>
      </w:r>
      <w:r w:rsidRPr="00C4455F">
        <w:rPr>
          <w:rFonts w:ascii="Garamond" w:hAnsi="Garamond" w:cs="Times New Roman"/>
          <w:sz w:val="26"/>
          <w:szCs w:val="26"/>
        </w:rPr>
        <w:t>na</w:t>
      </w:r>
      <w:r w:rsidRPr="00C4455F">
        <w:rPr>
          <w:rFonts w:ascii="Garamond" w:hAnsi="Garamond" w:cs="Times New Roman"/>
          <w:spacing w:val="-3"/>
          <w:sz w:val="26"/>
          <w:szCs w:val="26"/>
        </w:rPr>
        <w:t xml:space="preserve"> </w:t>
      </w:r>
      <w:r w:rsidRPr="00C4455F">
        <w:rPr>
          <w:rFonts w:ascii="Garamond" w:hAnsi="Garamond" w:cs="Times New Roman"/>
          <w:sz w:val="26"/>
          <w:szCs w:val="26"/>
        </w:rPr>
        <w:t>Lei</w:t>
      </w:r>
      <w:r w:rsidRPr="00C4455F">
        <w:rPr>
          <w:rFonts w:ascii="Garamond" w:hAnsi="Garamond" w:cs="Times New Roman"/>
          <w:spacing w:val="-4"/>
          <w:sz w:val="26"/>
          <w:szCs w:val="26"/>
        </w:rPr>
        <w:t xml:space="preserve"> </w:t>
      </w:r>
      <w:r w:rsidRPr="00C4455F">
        <w:rPr>
          <w:rFonts w:ascii="Garamond" w:hAnsi="Garamond" w:cs="Times New Roman"/>
          <w:sz w:val="26"/>
          <w:szCs w:val="26"/>
        </w:rPr>
        <w:t xml:space="preserve">Complementar n° 195 de 08 de julho de 2022, regulamentada pelo Decreto </w:t>
      </w:r>
      <w:r w:rsidR="007A0A1A" w:rsidRPr="00C4455F">
        <w:rPr>
          <w:rFonts w:ascii="Garamond" w:hAnsi="Garamond" w:cs="Times New Roman"/>
          <w:sz w:val="26"/>
          <w:szCs w:val="26"/>
        </w:rPr>
        <w:t xml:space="preserve">Federal </w:t>
      </w:r>
      <w:r w:rsidRPr="00C4455F">
        <w:rPr>
          <w:rFonts w:ascii="Garamond" w:hAnsi="Garamond" w:cs="Times New Roman"/>
          <w:sz w:val="26"/>
          <w:szCs w:val="26"/>
        </w:rPr>
        <w:t xml:space="preserve">n°  11.525 de 11 de maio de 2023 e pelo Decreto </w:t>
      </w:r>
      <w:r w:rsidR="007A0A1A" w:rsidRPr="00C4455F">
        <w:rPr>
          <w:rFonts w:ascii="Garamond" w:hAnsi="Garamond" w:cs="Times New Roman"/>
          <w:sz w:val="26"/>
          <w:szCs w:val="26"/>
        </w:rPr>
        <w:t xml:space="preserve">Federal </w:t>
      </w:r>
      <w:r w:rsidRPr="00C4455F">
        <w:rPr>
          <w:rFonts w:ascii="Garamond" w:hAnsi="Garamond" w:cs="Times New Roman"/>
          <w:sz w:val="26"/>
          <w:szCs w:val="26"/>
        </w:rPr>
        <w:t>n° 11.453 de 23 de março de 2023.</w:t>
      </w:r>
    </w:p>
    <w:p w14:paraId="6C18EFB0" w14:textId="77777777" w:rsidR="007A0A1A" w:rsidRPr="00C4455F" w:rsidRDefault="007A0A1A" w:rsidP="00DE4B3F">
      <w:pPr>
        <w:pStyle w:val="Default"/>
        <w:jc w:val="both"/>
        <w:rPr>
          <w:rFonts w:ascii="Garamond" w:hAnsi="Garamond" w:cs="Times New Roman"/>
          <w:sz w:val="26"/>
          <w:szCs w:val="26"/>
        </w:rPr>
      </w:pPr>
    </w:p>
    <w:p w14:paraId="70719D2F" w14:textId="46A9443D" w:rsidR="00DE4B3F" w:rsidRPr="00C4455F" w:rsidRDefault="007A0A1A" w:rsidP="007A0A1A">
      <w:pPr>
        <w:pStyle w:val="Default"/>
        <w:numPr>
          <w:ilvl w:val="0"/>
          <w:numId w:val="1"/>
        </w:numPr>
        <w:shd w:val="clear" w:color="auto" w:fill="F2F2F2" w:themeFill="background1" w:themeFillShade="F2"/>
        <w:ind w:left="0" w:firstLine="0"/>
        <w:jc w:val="both"/>
        <w:rPr>
          <w:rFonts w:ascii="Garamond" w:hAnsi="Garamond" w:cs="Times New Roman"/>
          <w:b/>
          <w:bCs/>
          <w:sz w:val="26"/>
          <w:szCs w:val="26"/>
        </w:rPr>
      </w:pPr>
      <w:r w:rsidRPr="00C4455F">
        <w:rPr>
          <w:rFonts w:ascii="Garamond" w:hAnsi="Garamond" w:cs="Times New Roman"/>
          <w:b/>
          <w:bCs/>
          <w:sz w:val="26"/>
          <w:szCs w:val="26"/>
        </w:rPr>
        <w:t xml:space="preserve">DO OBJETO  </w:t>
      </w:r>
    </w:p>
    <w:p w14:paraId="357A35C9" w14:textId="42BEEA3B" w:rsidR="00BD7243" w:rsidRPr="00C4455F" w:rsidRDefault="007A0A1A" w:rsidP="00910B2E">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C4455F">
        <w:rPr>
          <w:rStyle w:val="Forte"/>
          <w:rFonts w:ascii="Garamond" w:hAnsi="Garamond" w:cs="Calibri"/>
          <w:b w:val="0"/>
          <w:bCs w:val="0"/>
          <w:color w:val="000000"/>
          <w:sz w:val="26"/>
          <w:szCs w:val="26"/>
        </w:rPr>
        <w:t>O presente edital tem por objeto</w:t>
      </w:r>
      <w:r w:rsidR="00910B2E" w:rsidRPr="00C4455F">
        <w:rPr>
          <w:rStyle w:val="Forte"/>
          <w:rFonts w:ascii="Garamond" w:hAnsi="Garamond" w:cs="Calibri"/>
          <w:b w:val="0"/>
          <w:bCs w:val="0"/>
          <w:color w:val="000000"/>
          <w:sz w:val="26"/>
          <w:szCs w:val="26"/>
        </w:rPr>
        <w:t xml:space="preserve"> é a seleção de agentes culturais das DEMAIS ÁREAS CULTURAIS que tenham prestado relevante contribuição ao desenvolvimento artístico ou cultural do </w:t>
      </w:r>
      <w:r w:rsidR="006D2A34" w:rsidRPr="00C4455F">
        <w:rPr>
          <w:rStyle w:val="Forte"/>
          <w:rFonts w:ascii="Garamond" w:hAnsi="Garamond" w:cs="Calibri"/>
          <w:b w:val="0"/>
          <w:bCs w:val="0"/>
          <w:color w:val="000000"/>
          <w:sz w:val="26"/>
          <w:szCs w:val="26"/>
        </w:rPr>
        <w:t>Município</w:t>
      </w:r>
      <w:r w:rsidR="00910B2E" w:rsidRPr="00C4455F">
        <w:rPr>
          <w:rStyle w:val="Forte"/>
          <w:rFonts w:ascii="Garamond" w:hAnsi="Garamond" w:cs="Calibri"/>
          <w:b w:val="0"/>
          <w:bCs w:val="0"/>
          <w:color w:val="000000"/>
          <w:sz w:val="26"/>
          <w:szCs w:val="26"/>
        </w:rPr>
        <w:t xml:space="preserve"> de São Miguel do Tocantins – TO</w:t>
      </w:r>
      <w:r w:rsidR="00CF3FF5" w:rsidRPr="00C4455F">
        <w:rPr>
          <w:rStyle w:val="Forte"/>
          <w:rFonts w:ascii="Garamond" w:hAnsi="Garamond" w:cs="Calibri"/>
          <w:b w:val="0"/>
          <w:bCs w:val="0"/>
          <w:color w:val="000000"/>
          <w:sz w:val="26"/>
          <w:szCs w:val="26"/>
        </w:rPr>
        <w:t xml:space="preserve">, </w:t>
      </w:r>
      <w:r w:rsidR="00CF3FF5" w:rsidRPr="00C4455F">
        <w:rPr>
          <w:rStyle w:val="Forte"/>
          <w:rFonts w:ascii="Garamond" w:eastAsia="Times New Roman" w:hAnsi="Garamond" w:cs="Calibri"/>
          <w:b w:val="0"/>
          <w:bCs w:val="0"/>
          <w:color w:val="000000"/>
          <w:kern w:val="0"/>
          <w:sz w:val="26"/>
          <w:szCs w:val="26"/>
          <w:lang w:eastAsia="pt-BR"/>
          <w14:ligatures w14:val="none"/>
        </w:rPr>
        <w:t>nos termos da Lei Complementar nº 195, de 08 de julho de 2022 – “Lei Paulo Gustavo”, regulamentada pelo Decreto Federal nº 11.525, de 11 de maio de 2023, para ações emergenciais destinadas ao setor cultural a serem adotadas em decorrência dos efeitos econômicos e sociais da pandemia da covid-19.</w:t>
      </w:r>
    </w:p>
    <w:p w14:paraId="17030C0E" w14:textId="61D78A26" w:rsidR="00910B2E" w:rsidRPr="00C4455F" w:rsidRDefault="00910B2E" w:rsidP="00910B2E">
      <w:pPr>
        <w:pStyle w:val="PargrafodaLista"/>
        <w:spacing w:line="276" w:lineRule="auto"/>
        <w:ind w:left="0"/>
        <w:jc w:val="both"/>
        <w:rPr>
          <w:rStyle w:val="Forte"/>
          <w:rFonts w:ascii="Garamond" w:hAnsi="Garamond" w:cs="Calibri"/>
          <w:b w:val="0"/>
          <w:bCs w:val="0"/>
          <w:color w:val="000000"/>
          <w:sz w:val="26"/>
          <w:szCs w:val="26"/>
        </w:rPr>
      </w:pPr>
      <w:r w:rsidRPr="00C4455F">
        <w:rPr>
          <w:rStyle w:val="Forte"/>
          <w:rFonts w:ascii="Garamond" w:hAnsi="Garamond" w:cs="Calibri"/>
          <w:b w:val="0"/>
          <w:bCs w:val="0"/>
          <w:color w:val="000000"/>
          <w:sz w:val="26"/>
          <w:szCs w:val="26"/>
        </w:rPr>
        <w:t>1.2 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14:paraId="61EB7279" w14:textId="56989857" w:rsidR="00BD7243" w:rsidRPr="00C4455F"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C4455F">
        <w:rPr>
          <w:rStyle w:val="Forte"/>
          <w:rFonts w:ascii="Garamond" w:eastAsia="Times New Roman" w:hAnsi="Garamond" w:cs="Calibri"/>
          <w:color w:val="000000"/>
          <w:kern w:val="0"/>
          <w:sz w:val="26"/>
          <w:szCs w:val="26"/>
          <w:lang w:eastAsia="pt-BR"/>
          <w14:ligatures w14:val="none"/>
        </w:rPr>
        <w:t xml:space="preserve">É </w:t>
      </w:r>
      <w:r w:rsidR="001C39D7" w:rsidRPr="00C4455F">
        <w:rPr>
          <w:rStyle w:val="Forte"/>
          <w:rFonts w:ascii="Garamond" w:eastAsia="Times New Roman" w:hAnsi="Garamond" w:cs="Calibri"/>
          <w:color w:val="000000"/>
          <w:kern w:val="0"/>
          <w:sz w:val="26"/>
          <w:szCs w:val="26"/>
          <w:shd w:val="clear" w:color="auto" w:fill="F2F2F2" w:themeFill="background1" w:themeFillShade="F2"/>
          <w:lang w:eastAsia="pt-BR"/>
          <w14:ligatures w14:val="none"/>
        </w:rPr>
        <w:t>EXPRESSAMENTE VEDADO</w:t>
      </w:r>
      <w:r w:rsidR="001C39D7" w:rsidRPr="00C4455F">
        <w:rPr>
          <w:rStyle w:val="Forte"/>
          <w:rFonts w:ascii="Garamond" w:eastAsia="Times New Roman" w:hAnsi="Garamond" w:cs="Calibri"/>
          <w:b w:val="0"/>
          <w:bCs w:val="0"/>
          <w:color w:val="000000"/>
          <w:kern w:val="0"/>
          <w:sz w:val="26"/>
          <w:szCs w:val="26"/>
          <w:lang w:eastAsia="pt-BR"/>
          <w14:ligatures w14:val="none"/>
        </w:rPr>
        <w:t xml:space="preserve"> </w:t>
      </w:r>
      <w:r w:rsidRPr="00C4455F">
        <w:rPr>
          <w:rStyle w:val="Forte"/>
          <w:rFonts w:ascii="Garamond" w:eastAsia="Times New Roman" w:hAnsi="Garamond" w:cs="Calibri"/>
          <w:b w:val="0"/>
          <w:bCs w:val="0"/>
          <w:color w:val="000000"/>
          <w:kern w:val="0"/>
          <w:sz w:val="26"/>
          <w:szCs w:val="26"/>
          <w:lang w:eastAsia="pt-BR"/>
          <w14:ligatures w14:val="none"/>
        </w:rPr>
        <w:t xml:space="preserve">ao </w:t>
      </w:r>
      <w:r w:rsidR="005D175E" w:rsidRPr="00C4455F">
        <w:rPr>
          <w:rStyle w:val="Forte"/>
          <w:rFonts w:ascii="Garamond" w:eastAsia="Times New Roman" w:hAnsi="Garamond" w:cs="Calibri"/>
          <w:b w:val="0"/>
          <w:bCs w:val="0"/>
          <w:color w:val="000000"/>
          <w:kern w:val="0"/>
          <w:sz w:val="26"/>
          <w:szCs w:val="26"/>
          <w:lang w:eastAsia="pt-BR"/>
          <w14:ligatures w14:val="none"/>
        </w:rPr>
        <w:t>Agente Cultural</w:t>
      </w:r>
      <w:r w:rsidRPr="00C4455F">
        <w:rPr>
          <w:rStyle w:val="Forte"/>
          <w:rFonts w:ascii="Garamond" w:eastAsia="Times New Roman" w:hAnsi="Garamond" w:cs="Calibri"/>
          <w:b w:val="0"/>
          <w:bCs w:val="0"/>
          <w:color w:val="000000"/>
          <w:kern w:val="0"/>
          <w:sz w:val="26"/>
          <w:szCs w:val="26"/>
          <w:lang w:eastAsia="pt-BR"/>
          <w14:ligatures w14:val="none"/>
        </w:rPr>
        <w:t>:</w:t>
      </w:r>
    </w:p>
    <w:p w14:paraId="61AE0E0C" w14:textId="474993F5" w:rsidR="00BD7243" w:rsidRPr="00C4455F"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C4455F">
        <w:rPr>
          <w:rStyle w:val="Forte"/>
          <w:rFonts w:ascii="Garamond" w:eastAsia="Times New Roman" w:hAnsi="Garamond" w:cs="Calibri"/>
          <w:b w:val="0"/>
          <w:bCs w:val="0"/>
          <w:color w:val="000000"/>
          <w:kern w:val="0"/>
          <w:sz w:val="26"/>
          <w:szCs w:val="26"/>
          <w:lang w:eastAsia="pt-BR"/>
          <w14:ligatures w14:val="none"/>
        </w:rPr>
        <w:t xml:space="preserve">Cobrar qualquer valor pela participação de beneficiários </w:t>
      </w:r>
      <w:r w:rsidR="005D175E" w:rsidRPr="00C4455F">
        <w:rPr>
          <w:rStyle w:val="Forte"/>
          <w:rFonts w:ascii="Garamond" w:eastAsia="Times New Roman" w:hAnsi="Garamond" w:cs="Calibri"/>
          <w:b w:val="0"/>
          <w:bCs w:val="0"/>
          <w:color w:val="000000"/>
          <w:kern w:val="0"/>
          <w:sz w:val="26"/>
          <w:szCs w:val="26"/>
          <w:lang w:eastAsia="pt-BR"/>
          <w14:ligatures w14:val="none"/>
        </w:rPr>
        <w:t>da premiação</w:t>
      </w:r>
      <w:r w:rsidRPr="00C4455F">
        <w:rPr>
          <w:rStyle w:val="Forte"/>
          <w:rFonts w:ascii="Garamond" w:eastAsia="Times New Roman" w:hAnsi="Garamond" w:cs="Calibri"/>
          <w:b w:val="0"/>
          <w:bCs w:val="0"/>
          <w:color w:val="000000"/>
          <w:kern w:val="0"/>
          <w:sz w:val="26"/>
          <w:szCs w:val="26"/>
          <w:lang w:eastAsia="pt-BR"/>
          <w14:ligatures w14:val="none"/>
        </w:rPr>
        <w:t xml:space="preserve"> </w:t>
      </w:r>
      <w:r w:rsidR="005D175E" w:rsidRPr="00C4455F">
        <w:rPr>
          <w:rStyle w:val="Forte"/>
          <w:rFonts w:ascii="Garamond" w:eastAsia="Times New Roman" w:hAnsi="Garamond" w:cs="Calibri"/>
          <w:b w:val="0"/>
          <w:bCs w:val="0"/>
          <w:color w:val="000000"/>
          <w:kern w:val="0"/>
          <w:sz w:val="26"/>
          <w:szCs w:val="26"/>
          <w:lang w:eastAsia="pt-BR"/>
          <w14:ligatures w14:val="none"/>
        </w:rPr>
        <w:t>ocorrida</w:t>
      </w:r>
      <w:r w:rsidRPr="00C4455F">
        <w:rPr>
          <w:rStyle w:val="Forte"/>
          <w:rFonts w:ascii="Garamond" w:eastAsia="Times New Roman" w:hAnsi="Garamond" w:cs="Calibri"/>
          <w:b w:val="0"/>
          <w:bCs w:val="0"/>
          <w:color w:val="000000"/>
          <w:kern w:val="0"/>
          <w:sz w:val="26"/>
          <w:szCs w:val="26"/>
          <w:lang w:eastAsia="pt-BR"/>
          <w14:ligatures w14:val="none"/>
        </w:rPr>
        <w:t xml:space="preserve"> por meio d</w:t>
      </w:r>
      <w:r w:rsidR="000237B6" w:rsidRPr="00C4455F">
        <w:rPr>
          <w:rStyle w:val="Forte"/>
          <w:rFonts w:ascii="Garamond" w:eastAsia="Times New Roman" w:hAnsi="Garamond" w:cs="Calibri"/>
          <w:b w:val="0"/>
          <w:bCs w:val="0"/>
          <w:color w:val="000000"/>
          <w:kern w:val="0"/>
          <w:sz w:val="26"/>
          <w:szCs w:val="26"/>
          <w:lang w:eastAsia="pt-BR"/>
          <w14:ligatures w14:val="none"/>
        </w:rPr>
        <w:t>esta seleção pública</w:t>
      </w:r>
      <w:r w:rsidRPr="00C4455F">
        <w:rPr>
          <w:rStyle w:val="Forte"/>
          <w:rFonts w:ascii="Garamond" w:eastAsia="Times New Roman" w:hAnsi="Garamond" w:cs="Calibri"/>
          <w:b w:val="0"/>
          <w:bCs w:val="0"/>
          <w:color w:val="000000"/>
          <w:kern w:val="0"/>
          <w:sz w:val="26"/>
          <w:szCs w:val="26"/>
          <w:lang w:eastAsia="pt-BR"/>
          <w14:ligatures w14:val="none"/>
        </w:rPr>
        <w:t>.</w:t>
      </w:r>
    </w:p>
    <w:p w14:paraId="3C3C2B90" w14:textId="7CD7A936" w:rsidR="00BD7243" w:rsidRPr="00C4455F"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C4455F">
        <w:rPr>
          <w:rStyle w:val="Forte"/>
          <w:rFonts w:ascii="Garamond" w:eastAsia="Times New Roman" w:hAnsi="Garamond" w:cs="Calibri"/>
          <w:b w:val="0"/>
          <w:bCs w:val="0"/>
          <w:color w:val="000000"/>
          <w:kern w:val="0"/>
          <w:sz w:val="26"/>
          <w:szCs w:val="26"/>
          <w:lang w:eastAsia="pt-BR"/>
          <w14:ligatures w14:val="none"/>
        </w:rPr>
        <w:t>Promover ações ou materiais comprovadamente vinculados a práticas de desrespeito às mulheres, às crianças, aos jovens, aos idosos, à população negra, aos povos indígenas ou outros povos e comunidades tradicionais, à população de baixa renda, às pessoas com deficiência, à ideologia de gênero, ou a outras formas de preconceitos semelhantes.</w:t>
      </w:r>
    </w:p>
    <w:p w14:paraId="0921CB68" w14:textId="77777777" w:rsidR="0078405F" w:rsidRPr="00C4455F" w:rsidRDefault="0078405F" w:rsidP="0078405F">
      <w:pPr>
        <w:pStyle w:val="PargrafodaLista"/>
        <w:ind w:left="0"/>
        <w:jc w:val="both"/>
        <w:rPr>
          <w:rStyle w:val="Forte"/>
          <w:rFonts w:ascii="Garamond" w:eastAsia="Times New Roman" w:hAnsi="Garamond" w:cs="Calibri"/>
          <w:b w:val="0"/>
          <w:bCs w:val="0"/>
          <w:color w:val="000000"/>
          <w:kern w:val="0"/>
          <w:sz w:val="26"/>
          <w:szCs w:val="26"/>
          <w:lang w:eastAsia="pt-BR"/>
          <w14:ligatures w14:val="none"/>
        </w:rPr>
      </w:pPr>
    </w:p>
    <w:p w14:paraId="4B010C7B" w14:textId="789506BC" w:rsidR="0078405F" w:rsidRPr="00C4455F" w:rsidRDefault="0078405F" w:rsidP="0078405F">
      <w:pPr>
        <w:pStyle w:val="PargrafodaLista"/>
        <w:numPr>
          <w:ilvl w:val="0"/>
          <w:numId w:val="1"/>
        </w:numPr>
        <w:shd w:val="clear" w:color="auto" w:fill="F2F2F2" w:themeFill="background1" w:themeFillShade="F2"/>
        <w:autoSpaceDE w:val="0"/>
        <w:autoSpaceDN w:val="0"/>
        <w:adjustRightInd w:val="0"/>
        <w:spacing w:after="0" w:line="240" w:lineRule="auto"/>
        <w:ind w:left="0" w:firstLine="0"/>
        <w:rPr>
          <w:rFonts w:ascii="Garamond" w:hAnsi="Garamond" w:cs="Arial"/>
          <w:b/>
          <w:bCs/>
          <w:color w:val="000000"/>
          <w:kern w:val="0"/>
          <w:sz w:val="26"/>
          <w:szCs w:val="26"/>
        </w:rPr>
      </w:pPr>
      <w:r w:rsidRPr="00C4455F">
        <w:rPr>
          <w:rFonts w:ascii="Garamond" w:hAnsi="Garamond" w:cs="Arial"/>
          <w:b/>
          <w:bCs/>
          <w:color w:val="000000"/>
          <w:kern w:val="0"/>
          <w:sz w:val="26"/>
          <w:szCs w:val="26"/>
        </w:rPr>
        <w:t xml:space="preserve">DOS VALORES </w:t>
      </w:r>
      <w:r w:rsidR="006D2A34" w:rsidRPr="00C4455F">
        <w:rPr>
          <w:rFonts w:ascii="Garamond" w:hAnsi="Garamond" w:cs="Arial"/>
          <w:b/>
          <w:bCs/>
          <w:color w:val="000000"/>
          <w:kern w:val="0"/>
          <w:sz w:val="26"/>
          <w:szCs w:val="26"/>
        </w:rPr>
        <w:t>DA PREMIAÇÃO CULTURAL</w:t>
      </w:r>
    </w:p>
    <w:p w14:paraId="2F9805CC" w14:textId="4F458708" w:rsidR="0078405F" w:rsidRPr="00C4455F" w:rsidRDefault="0078405F" w:rsidP="00AC33AE">
      <w:pPr>
        <w:pStyle w:val="textocentralizadomaiusculas"/>
        <w:numPr>
          <w:ilvl w:val="1"/>
          <w:numId w:val="1"/>
        </w:numPr>
        <w:spacing w:before="0" w:beforeAutospacing="0" w:after="0" w:afterAutospacing="0"/>
        <w:ind w:left="0" w:firstLine="0"/>
        <w:jc w:val="both"/>
        <w:rPr>
          <w:rFonts w:ascii="Garamond" w:hAnsi="Garamond" w:cs="Calibri"/>
          <w:b/>
          <w:bCs/>
          <w:caps/>
          <w:color w:val="000000"/>
          <w:sz w:val="26"/>
          <w:szCs w:val="26"/>
        </w:rPr>
      </w:pPr>
      <w:r w:rsidRPr="00C4455F">
        <w:rPr>
          <w:rFonts w:ascii="Garamond" w:hAnsi="Garamond" w:cs="Arial"/>
          <w:color w:val="000000"/>
          <w:sz w:val="26"/>
          <w:szCs w:val="26"/>
        </w:rPr>
        <w:t xml:space="preserve">O valor total disponibilizado para este Edital é de R$ </w:t>
      </w:r>
      <w:r w:rsidR="00424E02" w:rsidRPr="00C4455F">
        <w:rPr>
          <w:rFonts w:ascii="Garamond" w:hAnsi="Garamond" w:cs="Arial"/>
          <w:color w:val="000000"/>
          <w:sz w:val="26"/>
          <w:szCs w:val="26"/>
        </w:rPr>
        <w:t>34</w:t>
      </w:r>
      <w:r w:rsidR="00B40DC8" w:rsidRPr="00C4455F">
        <w:rPr>
          <w:rFonts w:ascii="Garamond" w:hAnsi="Garamond" w:cs="Arial"/>
          <w:color w:val="000000"/>
          <w:sz w:val="26"/>
          <w:szCs w:val="26"/>
        </w:rPr>
        <w:t>.000,00</w:t>
      </w:r>
      <w:r w:rsidR="00AC33AE" w:rsidRPr="00C4455F">
        <w:rPr>
          <w:rFonts w:ascii="Garamond" w:hAnsi="Garamond" w:cs="Arial"/>
          <w:color w:val="000000"/>
          <w:sz w:val="26"/>
          <w:szCs w:val="26"/>
        </w:rPr>
        <w:t xml:space="preserve"> (</w:t>
      </w:r>
      <w:r w:rsidR="00424E02" w:rsidRPr="00C4455F">
        <w:rPr>
          <w:rFonts w:ascii="Garamond" w:hAnsi="Garamond" w:cs="Arial"/>
          <w:color w:val="000000"/>
          <w:sz w:val="26"/>
          <w:szCs w:val="26"/>
        </w:rPr>
        <w:t>trinta e quatro mil reais</w:t>
      </w:r>
      <w:r w:rsidR="00AC33AE" w:rsidRPr="00C4455F">
        <w:rPr>
          <w:rFonts w:ascii="Garamond" w:hAnsi="Garamond" w:cs="Arial"/>
          <w:color w:val="000000"/>
          <w:sz w:val="26"/>
          <w:szCs w:val="26"/>
        </w:rPr>
        <w:t xml:space="preserve">) destinado </w:t>
      </w:r>
      <w:r w:rsidRPr="00C4455F">
        <w:rPr>
          <w:rFonts w:ascii="Garamond" w:hAnsi="Garamond" w:cs="Arial"/>
          <w:color w:val="000000"/>
          <w:sz w:val="26"/>
          <w:szCs w:val="26"/>
        </w:rPr>
        <w:t xml:space="preserve">a seleção </w:t>
      </w:r>
      <w:r w:rsidR="00424E02" w:rsidRPr="00C4455F">
        <w:rPr>
          <w:rFonts w:ascii="Garamond" w:hAnsi="Garamond" w:cs="Arial"/>
          <w:color w:val="000000"/>
          <w:sz w:val="26"/>
          <w:szCs w:val="26"/>
        </w:rPr>
        <w:t xml:space="preserve">de agentes culturais </w:t>
      </w:r>
      <w:r w:rsidR="00B40DC8" w:rsidRPr="00C4455F">
        <w:rPr>
          <w:rFonts w:ascii="Garamond" w:hAnsi="Garamond" w:cs="Arial"/>
          <w:color w:val="000000"/>
          <w:sz w:val="26"/>
          <w:szCs w:val="26"/>
        </w:rPr>
        <w:t>das demais áreas da cultura</w:t>
      </w:r>
      <w:r w:rsidRPr="00C4455F">
        <w:rPr>
          <w:rFonts w:ascii="Garamond" w:hAnsi="Garamond" w:cs="Arial"/>
          <w:color w:val="000000"/>
          <w:sz w:val="26"/>
          <w:szCs w:val="26"/>
        </w:rPr>
        <w:t xml:space="preserve">, conforme as tabelas abaixo, com a quantidade, valores unitários </w:t>
      </w:r>
      <w:r w:rsidR="00424E02" w:rsidRPr="00C4455F">
        <w:rPr>
          <w:rFonts w:ascii="Garamond" w:hAnsi="Garamond" w:cs="Arial"/>
          <w:color w:val="000000"/>
          <w:sz w:val="26"/>
          <w:szCs w:val="26"/>
        </w:rPr>
        <w:t xml:space="preserve">das </w:t>
      </w:r>
      <w:r w:rsidR="00C4455F" w:rsidRPr="00C4455F">
        <w:rPr>
          <w:rFonts w:ascii="Garamond" w:hAnsi="Garamond" w:cs="Arial"/>
          <w:color w:val="000000"/>
          <w:sz w:val="26"/>
          <w:szCs w:val="26"/>
        </w:rPr>
        <w:t>premiações</w:t>
      </w:r>
      <w:r w:rsidRPr="00C4455F">
        <w:rPr>
          <w:rFonts w:ascii="Garamond" w:hAnsi="Garamond" w:cs="Arial"/>
          <w:color w:val="000000"/>
          <w:sz w:val="26"/>
          <w:szCs w:val="26"/>
        </w:rPr>
        <w:t>, distribuídos de acordo com a ampla concorrência, além dos 20% (vinte por cento) de cotas para negros, 10% (dez por cento) para cotas indígenas, conforme o Art. 16° §1º. IV do Decreto</w:t>
      </w:r>
      <w:r w:rsidR="00AC33AE" w:rsidRPr="00C4455F">
        <w:rPr>
          <w:rFonts w:ascii="Garamond" w:hAnsi="Garamond" w:cs="Arial"/>
          <w:color w:val="000000"/>
          <w:sz w:val="26"/>
          <w:szCs w:val="26"/>
        </w:rPr>
        <w:t xml:space="preserve"> Federal n</w:t>
      </w:r>
      <w:r w:rsidRPr="00C4455F">
        <w:rPr>
          <w:rFonts w:ascii="Garamond" w:hAnsi="Garamond" w:cs="Arial"/>
          <w:color w:val="000000"/>
          <w:sz w:val="26"/>
          <w:szCs w:val="26"/>
        </w:rPr>
        <w:t xml:space="preserve">º 11.525/2023. </w:t>
      </w:r>
    </w:p>
    <w:p w14:paraId="00F185FE" w14:textId="4CAE0AEF" w:rsidR="00AC33AE" w:rsidRPr="00C4455F" w:rsidRDefault="00AC33AE" w:rsidP="00AC33AE">
      <w:pPr>
        <w:pStyle w:val="textocentralizadomaiusculas"/>
        <w:spacing w:before="0" w:beforeAutospacing="0" w:after="0" w:afterAutospacing="0"/>
        <w:jc w:val="both"/>
        <w:rPr>
          <w:rFonts w:ascii="Garamond" w:hAnsi="Garamond" w:cs="Arial"/>
          <w:color w:val="000000"/>
          <w:sz w:val="26"/>
          <w:szCs w:val="26"/>
        </w:rPr>
      </w:pPr>
    </w:p>
    <w:tbl>
      <w:tblPr>
        <w:tblStyle w:val="Tabelacomgrade"/>
        <w:tblW w:w="10196" w:type="dxa"/>
        <w:jc w:val="center"/>
        <w:tblLook w:val="04A0" w:firstRow="1" w:lastRow="0" w:firstColumn="1" w:lastColumn="0" w:noHBand="0" w:noVBand="1"/>
      </w:tblPr>
      <w:tblGrid>
        <w:gridCol w:w="650"/>
        <w:gridCol w:w="1948"/>
        <w:gridCol w:w="1570"/>
        <w:gridCol w:w="1251"/>
        <w:gridCol w:w="1271"/>
        <w:gridCol w:w="902"/>
        <w:gridCol w:w="1346"/>
        <w:gridCol w:w="1258"/>
      </w:tblGrid>
      <w:tr w:rsidR="00AC33AE" w:rsidRPr="00C4455F" w14:paraId="7004FF6C" w14:textId="77777777" w:rsidTr="00082CBE">
        <w:trPr>
          <w:jc w:val="center"/>
        </w:trPr>
        <w:tc>
          <w:tcPr>
            <w:tcW w:w="650" w:type="dxa"/>
            <w:vAlign w:val="center"/>
          </w:tcPr>
          <w:p w14:paraId="73142FB2" w14:textId="05ADC4CB" w:rsidR="00AC33AE" w:rsidRPr="00C4455F"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C4455F">
              <w:rPr>
                <w:rFonts w:ascii="Garamond" w:hAnsi="Garamond" w:cs="Calibri"/>
                <w:b/>
                <w:bCs/>
                <w:caps/>
                <w:color w:val="000000"/>
                <w:sz w:val="16"/>
                <w:szCs w:val="16"/>
              </w:rPr>
              <w:lastRenderedPageBreak/>
              <w:t>ITEM</w:t>
            </w:r>
          </w:p>
        </w:tc>
        <w:tc>
          <w:tcPr>
            <w:tcW w:w="1948" w:type="dxa"/>
            <w:vAlign w:val="center"/>
          </w:tcPr>
          <w:p w14:paraId="6876A231" w14:textId="13C7928E" w:rsidR="00AC33AE" w:rsidRPr="00C4455F" w:rsidRDefault="009A43BB" w:rsidP="00AC33AE">
            <w:pPr>
              <w:pStyle w:val="textocentralizadomaiusculas"/>
              <w:spacing w:before="0" w:beforeAutospacing="0" w:after="0" w:afterAutospacing="0"/>
              <w:jc w:val="center"/>
              <w:rPr>
                <w:rFonts w:ascii="Garamond" w:hAnsi="Garamond" w:cs="Calibri"/>
                <w:b/>
                <w:bCs/>
                <w:caps/>
                <w:color w:val="000000"/>
                <w:sz w:val="16"/>
                <w:szCs w:val="16"/>
              </w:rPr>
            </w:pPr>
            <w:r w:rsidRPr="00C4455F">
              <w:rPr>
                <w:rFonts w:ascii="Garamond" w:hAnsi="Garamond" w:cs="Calibri"/>
                <w:b/>
                <w:bCs/>
                <w:caps/>
                <w:color w:val="000000"/>
                <w:sz w:val="16"/>
                <w:szCs w:val="16"/>
              </w:rPr>
              <w:t>PREMIAÇÃO</w:t>
            </w:r>
          </w:p>
        </w:tc>
        <w:tc>
          <w:tcPr>
            <w:tcW w:w="1570" w:type="dxa"/>
            <w:vAlign w:val="center"/>
          </w:tcPr>
          <w:p w14:paraId="2A392C9C" w14:textId="58A33E67" w:rsidR="00AC33AE" w:rsidRPr="00C4455F"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C4455F">
              <w:rPr>
                <w:rFonts w:ascii="Garamond" w:hAnsi="Garamond" w:cs="Calibri"/>
                <w:b/>
                <w:bCs/>
                <w:caps/>
                <w:color w:val="000000"/>
                <w:sz w:val="16"/>
                <w:szCs w:val="16"/>
              </w:rPr>
              <w:t>AMPLA CONCORRÊNCIA</w:t>
            </w:r>
          </w:p>
        </w:tc>
        <w:tc>
          <w:tcPr>
            <w:tcW w:w="1251" w:type="dxa"/>
            <w:vAlign w:val="center"/>
          </w:tcPr>
          <w:p w14:paraId="6E712B58" w14:textId="0502DCC8" w:rsidR="00AC33AE" w:rsidRPr="00C4455F"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C4455F">
              <w:rPr>
                <w:rFonts w:ascii="Garamond" w:hAnsi="Garamond" w:cs="Calibri"/>
                <w:b/>
                <w:bCs/>
                <w:caps/>
                <w:color w:val="000000"/>
                <w:sz w:val="16"/>
                <w:szCs w:val="16"/>
              </w:rPr>
              <w:t>PESSOAS NEGRAS 20%</w:t>
            </w:r>
          </w:p>
        </w:tc>
        <w:tc>
          <w:tcPr>
            <w:tcW w:w="1271" w:type="dxa"/>
            <w:vAlign w:val="center"/>
          </w:tcPr>
          <w:p w14:paraId="0698C489" w14:textId="0B4F2B2E" w:rsidR="00AC33AE" w:rsidRPr="00C4455F"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C4455F">
              <w:rPr>
                <w:rFonts w:ascii="Garamond" w:hAnsi="Garamond" w:cs="Calibri"/>
                <w:b/>
                <w:bCs/>
                <w:caps/>
                <w:color w:val="000000"/>
                <w:sz w:val="16"/>
                <w:szCs w:val="16"/>
              </w:rPr>
              <w:t>PESSOAS INDÍGENAS</w:t>
            </w:r>
          </w:p>
        </w:tc>
        <w:tc>
          <w:tcPr>
            <w:tcW w:w="902" w:type="dxa"/>
            <w:vAlign w:val="center"/>
          </w:tcPr>
          <w:p w14:paraId="2DB86F19" w14:textId="766348A7" w:rsidR="00AC33AE" w:rsidRPr="00C4455F"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C4455F">
              <w:rPr>
                <w:rFonts w:ascii="Garamond" w:hAnsi="Garamond" w:cs="Calibri"/>
                <w:b/>
                <w:bCs/>
                <w:caps/>
                <w:color w:val="000000"/>
                <w:sz w:val="16"/>
                <w:szCs w:val="16"/>
              </w:rPr>
              <w:t>TOTAL DE VAGAS</w:t>
            </w:r>
          </w:p>
        </w:tc>
        <w:tc>
          <w:tcPr>
            <w:tcW w:w="1346" w:type="dxa"/>
            <w:vAlign w:val="center"/>
          </w:tcPr>
          <w:p w14:paraId="178AD5D2" w14:textId="2E7F1D9C" w:rsidR="00AC33AE" w:rsidRPr="00C4455F"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C4455F">
              <w:rPr>
                <w:rFonts w:ascii="Garamond" w:hAnsi="Garamond" w:cs="Calibri"/>
                <w:b/>
                <w:bCs/>
                <w:caps/>
                <w:color w:val="000000"/>
                <w:sz w:val="16"/>
                <w:szCs w:val="16"/>
              </w:rPr>
              <w:t xml:space="preserve">VALOR POR </w:t>
            </w:r>
            <w:r w:rsidR="009A43BB" w:rsidRPr="00C4455F">
              <w:rPr>
                <w:rFonts w:ascii="Garamond" w:hAnsi="Garamond" w:cs="Calibri"/>
                <w:b/>
                <w:bCs/>
                <w:caps/>
                <w:color w:val="000000"/>
                <w:sz w:val="16"/>
                <w:szCs w:val="16"/>
              </w:rPr>
              <w:t>PREMIAÇÃO</w:t>
            </w:r>
          </w:p>
        </w:tc>
        <w:tc>
          <w:tcPr>
            <w:tcW w:w="1258" w:type="dxa"/>
            <w:vAlign w:val="center"/>
          </w:tcPr>
          <w:p w14:paraId="4439948F" w14:textId="1AB5F936" w:rsidR="00AC33AE" w:rsidRPr="00C4455F"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C4455F">
              <w:rPr>
                <w:rFonts w:ascii="Garamond" w:hAnsi="Garamond" w:cs="Calibri"/>
                <w:b/>
                <w:bCs/>
                <w:caps/>
                <w:color w:val="000000"/>
                <w:sz w:val="16"/>
                <w:szCs w:val="16"/>
              </w:rPr>
              <w:t>TOTAL</w:t>
            </w:r>
          </w:p>
        </w:tc>
      </w:tr>
      <w:tr w:rsidR="005E5C30" w:rsidRPr="00C4455F" w14:paraId="3AC7B1CB" w14:textId="77777777" w:rsidTr="00082CBE">
        <w:trPr>
          <w:jc w:val="center"/>
        </w:trPr>
        <w:tc>
          <w:tcPr>
            <w:tcW w:w="650" w:type="dxa"/>
            <w:vAlign w:val="center"/>
          </w:tcPr>
          <w:p w14:paraId="74413594" w14:textId="0A370EAB"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01</w:t>
            </w:r>
          </w:p>
        </w:tc>
        <w:tc>
          <w:tcPr>
            <w:tcW w:w="1948" w:type="dxa"/>
            <w:vAlign w:val="center"/>
          </w:tcPr>
          <w:p w14:paraId="04B1762A" w14:textId="2DDA676B"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artesanato</w:t>
            </w:r>
          </w:p>
        </w:tc>
        <w:tc>
          <w:tcPr>
            <w:tcW w:w="1570" w:type="dxa"/>
            <w:vAlign w:val="center"/>
          </w:tcPr>
          <w:p w14:paraId="270EE56D" w14:textId="24B5C9D6"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04</w:t>
            </w:r>
          </w:p>
        </w:tc>
        <w:tc>
          <w:tcPr>
            <w:tcW w:w="1251" w:type="dxa"/>
            <w:vAlign w:val="center"/>
          </w:tcPr>
          <w:p w14:paraId="01845AF9" w14:textId="7728B43F"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02</w:t>
            </w:r>
          </w:p>
        </w:tc>
        <w:tc>
          <w:tcPr>
            <w:tcW w:w="1271" w:type="dxa"/>
            <w:vAlign w:val="center"/>
          </w:tcPr>
          <w:p w14:paraId="4DA2A3CD" w14:textId="54CC1C1D"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01</w:t>
            </w:r>
          </w:p>
        </w:tc>
        <w:tc>
          <w:tcPr>
            <w:tcW w:w="902" w:type="dxa"/>
            <w:vAlign w:val="center"/>
          </w:tcPr>
          <w:p w14:paraId="7372C2CB" w14:textId="355F66D8"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07</w:t>
            </w:r>
          </w:p>
        </w:tc>
        <w:tc>
          <w:tcPr>
            <w:tcW w:w="1346" w:type="dxa"/>
            <w:vAlign w:val="center"/>
          </w:tcPr>
          <w:p w14:paraId="14A7CA74" w14:textId="2184A61F"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1.000,00</w:t>
            </w:r>
          </w:p>
        </w:tc>
        <w:tc>
          <w:tcPr>
            <w:tcW w:w="1258" w:type="dxa"/>
            <w:vAlign w:val="center"/>
          </w:tcPr>
          <w:p w14:paraId="040E7C6A" w14:textId="720CD14E"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7.000,00</w:t>
            </w:r>
          </w:p>
        </w:tc>
      </w:tr>
      <w:tr w:rsidR="005E5C30" w:rsidRPr="00C4455F" w14:paraId="7680428E" w14:textId="77777777" w:rsidTr="00082CBE">
        <w:trPr>
          <w:jc w:val="center"/>
        </w:trPr>
        <w:tc>
          <w:tcPr>
            <w:tcW w:w="650" w:type="dxa"/>
            <w:vAlign w:val="center"/>
          </w:tcPr>
          <w:p w14:paraId="2BEA0E0A" w14:textId="0A4F5A3B"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02</w:t>
            </w:r>
          </w:p>
        </w:tc>
        <w:tc>
          <w:tcPr>
            <w:tcW w:w="1948" w:type="dxa"/>
            <w:vAlign w:val="center"/>
          </w:tcPr>
          <w:p w14:paraId="4D29638F" w14:textId="40DC25A6" w:rsidR="005E5C30" w:rsidRPr="00C4455F" w:rsidRDefault="004C13F8" w:rsidP="00AC33AE">
            <w:pPr>
              <w:pStyle w:val="textocentralizadomaiusculas"/>
              <w:spacing w:before="0" w:beforeAutospacing="0" w:after="0" w:afterAutospacing="0"/>
              <w:jc w:val="center"/>
              <w:rPr>
                <w:rFonts w:ascii="Garamond" w:hAnsi="Garamond" w:cs="Calibri"/>
                <w:caps/>
                <w:color w:val="000000"/>
                <w:sz w:val="16"/>
                <w:szCs w:val="16"/>
              </w:rPr>
            </w:pPr>
            <w:r>
              <w:rPr>
                <w:rFonts w:ascii="Garamond" w:hAnsi="Garamond" w:cs="Calibri"/>
                <w:caps/>
                <w:color w:val="000000"/>
                <w:sz w:val="16"/>
                <w:szCs w:val="16"/>
              </w:rPr>
              <w:t>ARTES VISUAIS</w:t>
            </w:r>
          </w:p>
        </w:tc>
        <w:tc>
          <w:tcPr>
            <w:tcW w:w="1570" w:type="dxa"/>
            <w:vAlign w:val="center"/>
          </w:tcPr>
          <w:p w14:paraId="47DD3B31" w14:textId="30F8DD59"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01</w:t>
            </w:r>
          </w:p>
        </w:tc>
        <w:tc>
          <w:tcPr>
            <w:tcW w:w="1251" w:type="dxa"/>
            <w:vAlign w:val="center"/>
          </w:tcPr>
          <w:p w14:paraId="0D34A344" w14:textId="688A5B8D"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01</w:t>
            </w:r>
          </w:p>
        </w:tc>
        <w:tc>
          <w:tcPr>
            <w:tcW w:w="1271" w:type="dxa"/>
            <w:vAlign w:val="center"/>
          </w:tcPr>
          <w:p w14:paraId="376820B9" w14:textId="1EE719CD"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w:t>
            </w:r>
          </w:p>
        </w:tc>
        <w:tc>
          <w:tcPr>
            <w:tcW w:w="902" w:type="dxa"/>
            <w:vAlign w:val="center"/>
          </w:tcPr>
          <w:p w14:paraId="30BC3BD0" w14:textId="27F92BEF"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02</w:t>
            </w:r>
          </w:p>
        </w:tc>
        <w:tc>
          <w:tcPr>
            <w:tcW w:w="1346" w:type="dxa"/>
            <w:vAlign w:val="center"/>
          </w:tcPr>
          <w:p w14:paraId="404F75E7" w14:textId="66F86A07"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1.000,00</w:t>
            </w:r>
          </w:p>
        </w:tc>
        <w:tc>
          <w:tcPr>
            <w:tcW w:w="1258" w:type="dxa"/>
            <w:vAlign w:val="center"/>
          </w:tcPr>
          <w:p w14:paraId="436AE281" w14:textId="23697373"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2.000,00</w:t>
            </w:r>
          </w:p>
        </w:tc>
      </w:tr>
      <w:tr w:rsidR="005E5C30" w:rsidRPr="00C4455F" w14:paraId="698C6541" w14:textId="77777777" w:rsidTr="00082CBE">
        <w:trPr>
          <w:jc w:val="center"/>
        </w:trPr>
        <w:tc>
          <w:tcPr>
            <w:tcW w:w="650" w:type="dxa"/>
            <w:vAlign w:val="center"/>
          </w:tcPr>
          <w:p w14:paraId="3DA13DCD" w14:textId="5E0B2BCA"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03</w:t>
            </w:r>
          </w:p>
        </w:tc>
        <w:tc>
          <w:tcPr>
            <w:tcW w:w="1948" w:type="dxa"/>
            <w:vAlign w:val="center"/>
          </w:tcPr>
          <w:p w14:paraId="6DCCBB02" w14:textId="7455DE88"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 xml:space="preserve">literatura </w:t>
            </w:r>
          </w:p>
        </w:tc>
        <w:tc>
          <w:tcPr>
            <w:tcW w:w="1570" w:type="dxa"/>
            <w:vAlign w:val="center"/>
          </w:tcPr>
          <w:p w14:paraId="622F3E40" w14:textId="49325B09"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01</w:t>
            </w:r>
          </w:p>
        </w:tc>
        <w:tc>
          <w:tcPr>
            <w:tcW w:w="1251" w:type="dxa"/>
            <w:vAlign w:val="center"/>
          </w:tcPr>
          <w:p w14:paraId="49740746" w14:textId="174D0949"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01</w:t>
            </w:r>
          </w:p>
        </w:tc>
        <w:tc>
          <w:tcPr>
            <w:tcW w:w="1271" w:type="dxa"/>
            <w:vAlign w:val="center"/>
          </w:tcPr>
          <w:p w14:paraId="0347E319" w14:textId="0169E57A"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w:t>
            </w:r>
          </w:p>
        </w:tc>
        <w:tc>
          <w:tcPr>
            <w:tcW w:w="902" w:type="dxa"/>
            <w:vAlign w:val="center"/>
          </w:tcPr>
          <w:p w14:paraId="77DFE150" w14:textId="1D1743E5"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02</w:t>
            </w:r>
          </w:p>
        </w:tc>
        <w:tc>
          <w:tcPr>
            <w:tcW w:w="1346" w:type="dxa"/>
            <w:vAlign w:val="center"/>
          </w:tcPr>
          <w:p w14:paraId="62D3B2D9" w14:textId="0E0B36B9"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1.000,00</w:t>
            </w:r>
          </w:p>
        </w:tc>
        <w:tc>
          <w:tcPr>
            <w:tcW w:w="1258" w:type="dxa"/>
            <w:vAlign w:val="center"/>
          </w:tcPr>
          <w:p w14:paraId="6E811841" w14:textId="276EC5E4" w:rsidR="005E5C30" w:rsidRPr="00C4455F" w:rsidRDefault="005E5C30" w:rsidP="00AC33AE">
            <w:pPr>
              <w:pStyle w:val="textocentralizadomaiusculas"/>
              <w:spacing w:before="0" w:beforeAutospacing="0" w:after="0" w:afterAutospacing="0"/>
              <w:jc w:val="center"/>
              <w:rPr>
                <w:rFonts w:ascii="Garamond" w:hAnsi="Garamond" w:cs="Calibri"/>
                <w:caps/>
                <w:color w:val="000000"/>
                <w:sz w:val="16"/>
                <w:szCs w:val="16"/>
              </w:rPr>
            </w:pPr>
            <w:r w:rsidRPr="00C4455F">
              <w:rPr>
                <w:rFonts w:ascii="Garamond" w:hAnsi="Garamond" w:cs="Calibri"/>
                <w:caps/>
                <w:color w:val="000000"/>
                <w:sz w:val="16"/>
                <w:szCs w:val="16"/>
              </w:rPr>
              <w:t>2.000,00</w:t>
            </w:r>
          </w:p>
        </w:tc>
      </w:tr>
      <w:tr w:rsidR="001827C7" w:rsidRPr="00C4455F" w14:paraId="3902C907" w14:textId="77777777" w:rsidTr="00082CBE">
        <w:trPr>
          <w:jc w:val="center"/>
        </w:trPr>
        <w:tc>
          <w:tcPr>
            <w:tcW w:w="650" w:type="dxa"/>
            <w:vAlign w:val="center"/>
          </w:tcPr>
          <w:p w14:paraId="6AD0A859" w14:textId="7B464ED6" w:rsidR="00AC33AE" w:rsidRPr="00C4455F" w:rsidRDefault="00355518"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5E5C30" w:rsidRPr="00C4455F">
              <w:rPr>
                <w:rFonts w:ascii="Garamond" w:hAnsi="Garamond"/>
                <w:caps/>
                <w:sz w:val="16"/>
                <w:szCs w:val="16"/>
              </w:rPr>
              <w:t>4</w:t>
            </w:r>
          </w:p>
        </w:tc>
        <w:tc>
          <w:tcPr>
            <w:tcW w:w="1948" w:type="dxa"/>
            <w:vAlign w:val="center"/>
          </w:tcPr>
          <w:p w14:paraId="61D756AA" w14:textId="475177E9" w:rsidR="00AC33AE" w:rsidRPr="00C4455F" w:rsidRDefault="00E628D6"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Música</w:t>
            </w:r>
          </w:p>
        </w:tc>
        <w:tc>
          <w:tcPr>
            <w:tcW w:w="1570" w:type="dxa"/>
            <w:vAlign w:val="center"/>
          </w:tcPr>
          <w:p w14:paraId="1D24AD2C" w14:textId="6D0CD9CD" w:rsidR="00AC33AE"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E628D6" w:rsidRPr="00C4455F">
              <w:rPr>
                <w:rFonts w:ascii="Garamond" w:hAnsi="Garamond" w:cs="Calibri"/>
                <w:caps/>
                <w:sz w:val="16"/>
                <w:szCs w:val="16"/>
              </w:rPr>
              <w:t>3</w:t>
            </w:r>
          </w:p>
        </w:tc>
        <w:tc>
          <w:tcPr>
            <w:tcW w:w="1251" w:type="dxa"/>
            <w:vAlign w:val="center"/>
          </w:tcPr>
          <w:p w14:paraId="23143CAA" w14:textId="6F97D89C" w:rsidR="00AC33AE"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E628D6" w:rsidRPr="00C4455F">
              <w:rPr>
                <w:rFonts w:ascii="Garamond" w:hAnsi="Garamond" w:cs="Calibri"/>
                <w:caps/>
                <w:sz w:val="16"/>
                <w:szCs w:val="16"/>
              </w:rPr>
              <w:t>1</w:t>
            </w:r>
          </w:p>
        </w:tc>
        <w:tc>
          <w:tcPr>
            <w:tcW w:w="1271" w:type="dxa"/>
            <w:vAlign w:val="center"/>
          </w:tcPr>
          <w:p w14:paraId="5A680AC4" w14:textId="5025CA3B" w:rsidR="00AC33AE"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E628D6" w:rsidRPr="00C4455F">
              <w:rPr>
                <w:rFonts w:ascii="Garamond" w:hAnsi="Garamond" w:cs="Calibri"/>
                <w:caps/>
                <w:sz w:val="16"/>
                <w:szCs w:val="16"/>
              </w:rPr>
              <w:t>1</w:t>
            </w:r>
          </w:p>
        </w:tc>
        <w:tc>
          <w:tcPr>
            <w:tcW w:w="902" w:type="dxa"/>
            <w:vAlign w:val="center"/>
          </w:tcPr>
          <w:p w14:paraId="6471E634" w14:textId="20947A64" w:rsidR="00AC33AE"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E628D6" w:rsidRPr="00C4455F">
              <w:rPr>
                <w:rFonts w:ascii="Garamond" w:hAnsi="Garamond" w:cs="Calibri"/>
                <w:caps/>
                <w:sz w:val="16"/>
                <w:szCs w:val="16"/>
              </w:rPr>
              <w:t>5</w:t>
            </w:r>
          </w:p>
        </w:tc>
        <w:tc>
          <w:tcPr>
            <w:tcW w:w="1346" w:type="dxa"/>
            <w:vAlign w:val="center"/>
          </w:tcPr>
          <w:p w14:paraId="00995367" w14:textId="11284CCF" w:rsidR="00AC33AE" w:rsidRPr="00C4455F" w:rsidRDefault="004F1445"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2</w:t>
            </w:r>
            <w:r w:rsidR="00A27FC3" w:rsidRPr="00C4455F">
              <w:rPr>
                <w:rFonts w:ascii="Garamond" w:hAnsi="Garamond" w:cs="Calibri"/>
                <w:caps/>
                <w:sz w:val="16"/>
                <w:szCs w:val="16"/>
              </w:rPr>
              <w:t>.</w:t>
            </w:r>
            <w:r w:rsidR="005E5C30" w:rsidRPr="00C4455F">
              <w:rPr>
                <w:rFonts w:ascii="Garamond" w:hAnsi="Garamond" w:cs="Calibri"/>
                <w:caps/>
                <w:sz w:val="16"/>
                <w:szCs w:val="16"/>
              </w:rPr>
              <w:t>0</w:t>
            </w:r>
            <w:r w:rsidR="00A27FC3" w:rsidRPr="00C4455F">
              <w:rPr>
                <w:rFonts w:ascii="Garamond" w:hAnsi="Garamond" w:cs="Calibri"/>
                <w:caps/>
                <w:sz w:val="16"/>
                <w:szCs w:val="16"/>
              </w:rPr>
              <w:t>00,00</w:t>
            </w:r>
          </w:p>
        </w:tc>
        <w:tc>
          <w:tcPr>
            <w:tcW w:w="1258" w:type="dxa"/>
            <w:vAlign w:val="center"/>
          </w:tcPr>
          <w:p w14:paraId="15214939" w14:textId="792E5C28" w:rsidR="00AC33AE"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10.000,00</w:t>
            </w:r>
          </w:p>
        </w:tc>
      </w:tr>
      <w:tr w:rsidR="001827C7" w:rsidRPr="00C4455F" w14:paraId="28D0D93F" w14:textId="77777777" w:rsidTr="00082CBE">
        <w:trPr>
          <w:jc w:val="center"/>
        </w:trPr>
        <w:tc>
          <w:tcPr>
            <w:tcW w:w="650" w:type="dxa"/>
            <w:vAlign w:val="center"/>
          </w:tcPr>
          <w:p w14:paraId="71017CE6" w14:textId="69094C02" w:rsidR="008F5A74" w:rsidRPr="00C4455F" w:rsidRDefault="008F5A74"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5E5C30" w:rsidRPr="00C4455F">
              <w:rPr>
                <w:rFonts w:ascii="Garamond" w:hAnsi="Garamond" w:cs="Calibri"/>
                <w:caps/>
                <w:sz w:val="16"/>
                <w:szCs w:val="16"/>
              </w:rPr>
              <w:t>5</w:t>
            </w:r>
          </w:p>
        </w:tc>
        <w:tc>
          <w:tcPr>
            <w:tcW w:w="1948" w:type="dxa"/>
            <w:vAlign w:val="center"/>
          </w:tcPr>
          <w:p w14:paraId="61218302" w14:textId="5EFAF90D" w:rsidR="008F5A74" w:rsidRPr="00C4455F" w:rsidRDefault="00E628D6" w:rsidP="008F5A74">
            <w:pPr>
              <w:pStyle w:val="Default"/>
              <w:jc w:val="center"/>
              <w:rPr>
                <w:rFonts w:ascii="Garamond" w:hAnsi="Garamond"/>
                <w:color w:val="auto"/>
                <w:sz w:val="14"/>
                <w:szCs w:val="14"/>
              </w:rPr>
            </w:pPr>
            <w:r w:rsidRPr="00C4455F">
              <w:rPr>
                <w:rFonts w:ascii="Garamond" w:hAnsi="Garamond"/>
                <w:color w:val="auto"/>
                <w:sz w:val="14"/>
                <w:szCs w:val="14"/>
              </w:rPr>
              <w:t xml:space="preserve">CULTURA POPULAR </w:t>
            </w:r>
          </w:p>
        </w:tc>
        <w:tc>
          <w:tcPr>
            <w:tcW w:w="1570" w:type="dxa"/>
            <w:vAlign w:val="center"/>
          </w:tcPr>
          <w:p w14:paraId="5DABBC84" w14:textId="210C7D1E" w:rsidR="008F5A74"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E628D6" w:rsidRPr="00C4455F">
              <w:rPr>
                <w:rFonts w:ascii="Garamond" w:hAnsi="Garamond" w:cs="Calibri"/>
                <w:caps/>
                <w:sz w:val="16"/>
                <w:szCs w:val="16"/>
              </w:rPr>
              <w:t>3</w:t>
            </w:r>
          </w:p>
        </w:tc>
        <w:tc>
          <w:tcPr>
            <w:tcW w:w="1251" w:type="dxa"/>
            <w:vAlign w:val="center"/>
          </w:tcPr>
          <w:p w14:paraId="206BF729" w14:textId="2F5DBF1A" w:rsidR="008F5A74"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1827C7" w:rsidRPr="00C4455F">
              <w:rPr>
                <w:rFonts w:ascii="Garamond" w:hAnsi="Garamond" w:cs="Calibri"/>
                <w:caps/>
                <w:sz w:val="16"/>
                <w:szCs w:val="16"/>
              </w:rPr>
              <w:t>1</w:t>
            </w:r>
          </w:p>
        </w:tc>
        <w:tc>
          <w:tcPr>
            <w:tcW w:w="1271" w:type="dxa"/>
            <w:vAlign w:val="center"/>
          </w:tcPr>
          <w:p w14:paraId="68F5A640" w14:textId="3A79079C" w:rsidR="008F5A74"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1827C7" w:rsidRPr="00C4455F">
              <w:rPr>
                <w:rFonts w:ascii="Garamond" w:hAnsi="Garamond" w:cs="Calibri"/>
                <w:caps/>
                <w:sz w:val="16"/>
                <w:szCs w:val="16"/>
              </w:rPr>
              <w:t>1</w:t>
            </w:r>
          </w:p>
        </w:tc>
        <w:tc>
          <w:tcPr>
            <w:tcW w:w="902" w:type="dxa"/>
            <w:vAlign w:val="center"/>
          </w:tcPr>
          <w:p w14:paraId="32F7D498" w14:textId="7B280BC4" w:rsidR="008F5A74" w:rsidRPr="00C4455F" w:rsidRDefault="005E5C30"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0</w:t>
            </w:r>
            <w:r w:rsidR="00E628D6" w:rsidRPr="00C4455F">
              <w:rPr>
                <w:rFonts w:ascii="Garamond" w:hAnsi="Garamond" w:cs="Calibri"/>
                <w:caps/>
                <w:sz w:val="16"/>
                <w:szCs w:val="16"/>
              </w:rPr>
              <w:t>5</w:t>
            </w:r>
          </w:p>
        </w:tc>
        <w:tc>
          <w:tcPr>
            <w:tcW w:w="1346" w:type="dxa"/>
            <w:vAlign w:val="center"/>
          </w:tcPr>
          <w:p w14:paraId="68A3A1E9" w14:textId="2C1DB793" w:rsidR="008F5A74" w:rsidRPr="00C4455F" w:rsidRDefault="00E628D6"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2.</w:t>
            </w:r>
            <w:r w:rsidR="005E5C30" w:rsidRPr="00C4455F">
              <w:rPr>
                <w:rFonts w:ascii="Garamond" w:hAnsi="Garamond" w:cs="Calibri"/>
                <w:caps/>
                <w:sz w:val="16"/>
                <w:szCs w:val="16"/>
              </w:rPr>
              <w:t>6</w:t>
            </w:r>
            <w:r w:rsidR="001827C7" w:rsidRPr="00C4455F">
              <w:rPr>
                <w:rFonts w:ascii="Garamond" w:hAnsi="Garamond" w:cs="Calibri"/>
                <w:caps/>
                <w:sz w:val="16"/>
                <w:szCs w:val="16"/>
              </w:rPr>
              <w:t>00,00</w:t>
            </w:r>
          </w:p>
        </w:tc>
        <w:tc>
          <w:tcPr>
            <w:tcW w:w="1258" w:type="dxa"/>
            <w:vAlign w:val="center"/>
          </w:tcPr>
          <w:p w14:paraId="6887478D" w14:textId="2520173C" w:rsidR="008F5A74" w:rsidRPr="00C4455F" w:rsidRDefault="00E628D6" w:rsidP="00AC33AE">
            <w:pPr>
              <w:pStyle w:val="textocentralizadomaiusculas"/>
              <w:spacing w:before="0" w:beforeAutospacing="0" w:after="0" w:afterAutospacing="0"/>
              <w:jc w:val="center"/>
              <w:rPr>
                <w:rFonts w:ascii="Garamond" w:hAnsi="Garamond" w:cs="Calibri"/>
                <w:caps/>
                <w:sz w:val="16"/>
                <w:szCs w:val="16"/>
              </w:rPr>
            </w:pPr>
            <w:r w:rsidRPr="00C4455F">
              <w:rPr>
                <w:rFonts w:ascii="Garamond" w:hAnsi="Garamond" w:cs="Calibri"/>
                <w:caps/>
                <w:sz w:val="16"/>
                <w:szCs w:val="16"/>
              </w:rPr>
              <w:t>1</w:t>
            </w:r>
            <w:r w:rsidR="005E5C30" w:rsidRPr="00C4455F">
              <w:rPr>
                <w:rFonts w:ascii="Garamond" w:hAnsi="Garamond" w:cs="Calibri"/>
                <w:caps/>
                <w:sz w:val="16"/>
                <w:szCs w:val="16"/>
              </w:rPr>
              <w:t>3.000,00</w:t>
            </w:r>
          </w:p>
        </w:tc>
      </w:tr>
      <w:tr w:rsidR="00474F0A" w:rsidRPr="00C4455F" w14:paraId="198B6ACA" w14:textId="77777777" w:rsidTr="00474F0A">
        <w:trPr>
          <w:jc w:val="center"/>
        </w:trPr>
        <w:tc>
          <w:tcPr>
            <w:tcW w:w="8938" w:type="dxa"/>
            <w:gridSpan w:val="7"/>
            <w:shd w:val="clear" w:color="auto" w:fill="E7E6E6" w:themeFill="background2"/>
            <w:vAlign w:val="center"/>
          </w:tcPr>
          <w:p w14:paraId="39F24808" w14:textId="2C461E52" w:rsidR="00474F0A" w:rsidRPr="00C4455F" w:rsidRDefault="00474F0A" w:rsidP="00AC33AE">
            <w:pPr>
              <w:pStyle w:val="textocentralizadomaiusculas"/>
              <w:spacing w:before="0" w:beforeAutospacing="0" w:after="0" w:afterAutospacing="0"/>
              <w:jc w:val="center"/>
              <w:rPr>
                <w:rFonts w:ascii="Garamond" w:hAnsi="Garamond" w:cs="Calibri"/>
                <w:caps/>
                <w:sz w:val="16"/>
                <w:szCs w:val="16"/>
              </w:rPr>
            </w:pPr>
            <w:r>
              <w:rPr>
                <w:rFonts w:ascii="Garamond" w:hAnsi="Garamond" w:cs="Calibri"/>
                <w:caps/>
                <w:sz w:val="16"/>
                <w:szCs w:val="16"/>
              </w:rPr>
              <w:t xml:space="preserve">TOTAL </w:t>
            </w:r>
          </w:p>
        </w:tc>
        <w:tc>
          <w:tcPr>
            <w:tcW w:w="1258" w:type="dxa"/>
            <w:shd w:val="clear" w:color="auto" w:fill="E7E6E6" w:themeFill="background2"/>
            <w:vAlign w:val="center"/>
          </w:tcPr>
          <w:p w14:paraId="1EC22829" w14:textId="289F3EFB" w:rsidR="00474F0A" w:rsidRPr="00C4455F" w:rsidRDefault="00474F0A" w:rsidP="00AC33AE">
            <w:pPr>
              <w:pStyle w:val="textocentralizadomaiusculas"/>
              <w:spacing w:before="0" w:beforeAutospacing="0" w:after="0" w:afterAutospacing="0"/>
              <w:jc w:val="center"/>
              <w:rPr>
                <w:rFonts w:ascii="Garamond" w:hAnsi="Garamond" w:cs="Calibri"/>
                <w:caps/>
                <w:sz w:val="16"/>
                <w:szCs w:val="16"/>
              </w:rPr>
            </w:pPr>
            <w:r>
              <w:rPr>
                <w:rFonts w:ascii="Garamond" w:hAnsi="Garamond" w:cs="Calibri"/>
                <w:caps/>
                <w:sz w:val="16"/>
                <w:szCs w:val="16"/>
              </w:rPr>
              <w:t>34.000,00</w:t>
            </w:r>
          </w:p>
        </w:tc>
      </w:tr>
    </w:tbl>
    <w:p w14:paraId="2C542FD1" w14:textId="77777777" w:rsidR="00854F25" w:rsidRDefault="00854F25" w:rsidP="00854F25">
      <w:pPr>
        <w:widowControl w:val="0"/>
        <w:autoSpaceDE w:val="0"/>
        <w:autoSpaceDN w:val="0"/>
        <w:spacing w:after="0" w:line="240" w:lineRule="auto"/>
        <w:jc w:val="both"/>
        <w:rPr>
          <w:rFonts w:ascii="Times New Roman" w:hAnsi="Times New Roman" w:cs="Times New Roman"/>
          <w:b/>
          <w:sz w:val="24"/>
          <w:szCs w:val="24"/>
        </w:rPr>
      </w:pPr>
    </w:p>
    <w:p w14:paraId="489276A0" w14:textId="77777777" w:rsidR="00854F25" w:rsidRPr="004C13F8" w:rsidRDefault="00854F25" w:rsidP="00854F25">
      <w:pPr>
        <w:pStyle w:val="PargrafodaLista"/>
        <w:widowControl w:val="0"/>
        <w:numPr>
          <w:ilvl w:val="1"/>
          <w:numId w:val="1"/>
        </w:numPr>
        <w:autoSpaceDE w:val="0"/>
        <w:autoSpaceDN w:val="0"/>
        <w:spacing w:after="0" w:line="240" w:lineRule="auto"/>
        <w:ind w:left="284" w:hanging="284"/>
        <w:jc w:val="both"/>
        <w:rPr>
          <w:rFonts w:ascii="Garamond" w:hAnsi="Garamond" w:cs="Times New Roman"/>
          <w:b/>
          <w:sz w:val="24"/>
          <w:szCs w:val="24"/>
        </w:rPr>
      </w:pPr>
      <w:r w:rsidRPr="004C13F8">
        <w:rPr>
          <w:rFonts w:ascii="Garamond" w:hAnsi="Garamond" w:cs="Times New Roman"/>
          <w:b/>
          <w:sz w:val="24"/>
          <w:szCs w:val="24"/>
        </w:rPr>
        <w:t>DAS CATEGORIAS</w:t>
      </w:r>
    </w:p>
    <w:p w14:paraId="170EDFAD" w14:textId="092D8485" w:rsidR="00854F25" w:rsidRPr="004C13F8" w:rsidRDefault="00854F25" w:rsidP="00854F25">
      <w:pPr>
        <w:pStyle w:val="PargrafodaLista"/>
        <w:widowControl w:val="0"/>
        <w:numPr>
          <w:ilvl w:val="2"/>
          <w:numId w:val="1"/>
        </w:numPr>
        <w:autoSpaceDE w:val="0"/>
        <w:autoSpaceDN w:val="0"/>
        <w:spacing w:after="0" w:line="240" w:lineRule="auto"/>
        <w:ind w:left="709"/>
        <w:jc w:val="both"/>
        <w:rPr>
          <w:rFonts w:ascii="Garamond" w:hAnsi="Garamond" w:cs="Times New Roman"/>
          <w:b/>
          <w:sz w:val="24"/>
          <w:szCs w:val="24"/>
        </w:rPr>
      </w:pPr>
      <w:r w:rsidRPr="004C13F8">
        <w:rPr>
          <w:rFonts w:ascii="Garamond" w:hAnsi="Garamond" w:cs="Times New Roman"/>
          <w:sz w:val="24"/>
          <w:szCs w:val="24"/>
        </w:rPr>
        <w:t>Os interessados poderão se inscrever em uma das categorias abaixo que atenda às especificações a seguir definidas:</w:t>
      </w:r>
    </w:p>
    <w:p w14:paraId="32419D5C" w14:textId="77777777" w:rsidR="004C13F8" w:rsidRPr="004C13F8" w:rsidRDefault="004C13F8" w:rsidP="004C13F8">
      <w:pPr>
        <w:pStyle w:val="PargrafodaLista"/>
        <w:widowControl w:val="0"/>
        <w:autoSpaceDE w:val="0"/>
        <w:autoSpaceDN w:val="0"/>
        <w:spacing w:after="0" w:line="240" w:lineRule="auto"/>
        <w:ind w:left="709"/>
        <w:jc w:val="both"/>
        <w:rPr>
          <w:rFonts w:ascii="Garamond" w:hAnsi="Garamond" w:cs="Times New Roman"/>
          <w:b/>
          <w:sz w:val="24"/>
          <w:szCs w:val="24"/>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840"/>
        <w:gridCol w:w="6803"/>
      </w:tblGrid>
      <w:tr w:rsidR="004C13F8" w:rsidRPr="004C13F8" w14:paraId="7D50684B" w14:textId="77777777" w:rsidTr="004C13F8">
        <w:trPr>
          <w:trHeight w:val="398"/>
        </w:trPr>
        <w:tc>
          <w:tcPr>
            <w:tcW w:w="996" w:type="dxa"/>
            <w:shd w:val="clear" w:color="auto" w:fill="BDBDBD"/>
            <w:vAlign w:val="center"/>
          </w:tcPr>
          <w:p w14:paraId="1AD278E0" w14:textId="77777777" w:rsidR="004C13F8" w:rsidRPr="004C13F8" w:rsidRDefault="004C13F8" w:rsidP="004C13F8">
            <w:pPr>
              <w:jc w:val="center"/>
              <w:rPr>
                <w:rFonts w:ascii="Garamond" w:hAnsi="Garamond" w:cs="Times New Roman"/>
                <w:sz w:val="20"/>
                <w:szCs w:val="20"/>
              </w:rPr>
            </w:pPr>
            <w:r w:rsidRPr="004C13F8">
              <w:rPr>
                <w:rFonts w:ascii="Garamond" w:hAnsi="Garamond" w:cs="Times New Roman"/>
                <w:sz w:val="20"/>
                <w:szCs w:val="20"/>
              </w:rPr>
              <w:t>ITEM</w:t>
            </w:r>
          </w:p>
        </w:tc>
        <w:tc>
          <w:tcPr>
            <w:tcW w:w="1840" w:type="dxa"/>
            <w:shd w:val="clear" w:color="auto" w:fill="BDBDBD"/>
            <w:vAlign w:val="center"/>
          </w:tcPr>
          <w:p w14:paraId="1773F13C" w14:textId="77777777" w:rsidR="004C13F8" w:rsidRPr="004C13F8" w:rsidRDefault="004C13F8" w:rsidP="004C13F8">
            <w:pPr>
              <w:jc w:val="center"/>
              <w:rPr>
                <w:rFonts w:ascii="Garamond" w:hAnsi="Garamond" w:cs="Times New Roman"/>
                <w:sz w:val="20"/>
                <w:szCs w:val="20"/>
              </w:rPr>
            </w:pPr>
            <w:r w:rsidRPr="004C13F8">
              <w:rPr>
                <w:rFonts w:ascii="Garamond" w:hAnsi="Garamond" w:cs="Times New Roman"/>
                <w:sz w:val="20"/>
                <w:szCs w:val="20"/>
              </w:rPr>
              <w:t>CATEGORIA</w:t>
            </w:r>
          </w:p>
        </w:tc>
        <w:tc>
          <w:tcPr>
            <w:tcW w:w="6803" w:type="dxa"/>
            <w:shd w:val="clear" w:color="auto" w:fill="BDBDBD"/>
            <w:vAlign w:val="center"/>
          </w:tcPr>
          <w:p w14:paraId="55FA45B1" w14:textId="77777777" w:rsidR="004C13F8" w:rsidRPr="004C13F8" w:rsidRDefault="004C13F8" w:rsidP="004C13F8">
            <w:pPr>
              <w:jc w:val="center"/>
              <w:rPr>
                <w:rFonts w:ascii="Garamond" w:hAnsi="Garamond" w:cs="Times New Roman"/>
                <w:sz w:val="20"/>
                <w:szCs w:val="20"/>
              </w:rPr>
            </w:pPr>
            <w:r w:rsidRPr="004C13F8">
              <w:rPr>
                <w:rFonts w:ascii="Garamond" w:hAnsi="Garamond" w:cs="Times New Roman"/>
                <w:sz w:val="20"/>
                <w:szCs w:val="20"/>
              </w:rPr>
              <w:t>ESPECIFICAÇÕES</w:t>
            </w:r>
          </w:p>
        </w:tc>
      </w:tr>
      <w:tr w:rsidR="004C13F8" w:rsidRPr="004C13F8" w14:paraId="54E2E38C" w14:textId="77777777" w:rsidTr="004C13F8">
        <w:trPr>
          <w:trHeight w:val="825"/>
        </w:trPr>
        <w:tc>
          <w:tcPr>
            <w:tcW w:w="996" w:type="dxa"/>
            <w:vAlign w:val="center"/>
          </w:tcPr>
          <w:p w14:paraId="10BE1303" w14:textId="77777777" w:rsidR="004C13F8" w:rsidRPr="004C13F8" w:rsidRDefault="004C13F8" w:rsidP="009A7464">
            <w:pPr>
              <w:jc w:val="center"/>
              <w:rPr>
                <w:rFonts w:ascii="Garamond" w:hAnsi="Garamond" w:cs="Times New Roman"/>
                <w:sz w:val="20"/>
                <w:szCs w:val="20"/>
              </w:rPr>
            </w:pPr>
            <w:r w:rsidRPr="004C13F8">
              <w:rPr>
                <w:rFonts w:ascii="Garamond" w:hAnsi="Garamond" w:cs="Times New Roman"/>
                <w:sz w:val="20"/>
                <w:szCs w:val="20"/>
              </w:rPr>
              <w:t>1</w:t>
            </w:r>
          </w:p>
        </w:tc>
        <w:tc>
          <w:tcPr>
            <w:tcW w:w="1840" w:type="dxa"/>
            <w:vAlign w:val="center"/>
          </w:tcPr>
          <w:p w14:paraId="66EC270A" w14:textId="77777777" w:rsidR="004C13F8" w:rsidRPr="004C13F8" w:rsidRDefault="004C13F8" w:rsidP="009A7464">
            <w:pPr>
              <w:jc w:val="center"/>
              <w:rPr>
                <w:rFonts w:ascii="Garamond" w:hAnsi="Garamond" w:cs="Times New Roman"/>
                <w:sz w:val="20"/>
                <w:szCs w:val="20"/>
              </w:rPr>
            </w:pPr>
            <w:r w:rsidRPr="004C13F8">
              <w:rPr>
                <w:rFonts w:ascii="Garamond" w:hAnsi="Garamond" w:cs="Times New Roman"/>
                <w:sz w:val="20"/>
                <w:szCs w:val="20"/>
              </w:rPr>
              <w:t xml:space="preserve">ARTESANATO </w:t>
            </w:r>
          </w:p>
        </w:tc>
        <w:tc>
          <w:tcPr>
            <w:tcW w:w="6803" w:type="dxa"/>
          </w:tcPr>
          <w:p w14:paraId="0CA29961" w14:textId="1ACF9D2A" w:rsidR="004C13F8" w:rsidRPr="004C13F8" w:rsidRDefault="004C13F8" w:rsidP="009A7464">
            <w:pPr>
              <w:jc w:val="both"/>
              <w:rPr>
                <w:rFonts w:ascii="Garamond" w:hAnsi="Garamond" w:cs="Times New Roman"/>
                <w:sz w:val="20"/>
                <w:szCs w:val="20"/>
              </w:rPr>
            </w:pPr>
            <w:r w:rsidRPr="004C13F8">
              <w:rPr>
                <w:rFonts w:ascii="Garamond" w:hAnsi="Garamond" w:cs="Times New Roman"/>
                <w:sz w:val="20"/>
                <w:szCs w:val="20"/>
              </w:rPr>
              <w:t>ARTESANATO – Utiliza-se de uma ou mais técnicas no exercício de um ofício predominantemente manual, por meio do domínio integral de processos e técnicas, transformando matéria-prima em produto acabado que expresse identidades culturais</w:t>
            </w:r>
            <w:r>
              <w:rPr>
                <w:rFonts w:ascii="Garamond" w:hAnsi="Garamond" w:cs="Times New Roman"/>
                <w:sz w:val="20"/>
                <w:szCs w:val="20"/>
              </w:rPr>
              <w:t>.</w:t>
            </w:r>
          </w:p>
        </w:tc>
      </w:tr>
      <w:tr w:rsidR="004C13F8" w:rsidRPr="004C13F8" w14:paraId="23E33B76" w14:textId="77777777" w:rsidTr="004C13F8">
        <w:trPr>
          <w:trHeight w:val="1266"/>
        </w:trPr>
        <w:tc>
          <w:tcPr>
            <w:tcW w:w="996" w:type="dxa"/>
            <w:vAlign w:val="center"/>
          </w:tcPr>
          <w:p w14:paraId="55CEBEA8" w14:textId="2033E020" w:rsidR="004C13F8" w:rsidRPr="004C13F8" w:rsidRDefault="004C13F8" w:rsidP="009A7464">
            <w:pPr>
              <w:jc w:val="center"/>
              <w:rPr>
                <w:rFonts w:ascii="Garamond" w:hAnsi="Garamond" w:cs="Times New Roman"/>
                <w:sz w:val="20"/>
                <w:szCs w:val="20"/>
              </w:rPr>
            </w:pPr>
            <w:r>
              <w:rPr>
                <w:rFonts w:ascii="Garamond" w:hAnsi="Garamond" w:cs="Times New Roman"/>
                <w:sz w:val="20"/>
                <w:szCs w:val="20"/>
              </w:rPr>
              <w:t>2</w:t>
            </w:r>
          </w:p>
        </w:tc>
        <w:tc>
          <w:tcPr>
            <w:tcW w:w="1840" w:type="dxa"/>
            <w:vAlign w:val="center"/>
          </w:tcPr>
          <w:p w14:paraId="77751406" w14:textId="77777777" w:rsidR="004C13F8" w:rsidRPr="004C13F8" w:rsidRDefault="004C13F8" w:rsidP="009A7464">
            <w:pPr>
              <w:jc w:val="center"/>
              <w:rPr>
                <w:rFonts w:ascii="Garamond" w:hAnsi="Garamond" w:cs="Times New Roman"/>
                <w:sz w:val="20"/>
                <w:szCs w:val="20"/>
              </w:rPr>
            </w:pPr>
            <w:r w:rsidRPr="004C13F8">
              <w:rPr>
                <w:rFonts w:ascii="Garamond" w:hAnsi="Garamond" w:cs="Times New Roman"/>
                <w:sz w:val="20"/>
                <w:szCs w:val="20"/>
              </w:rPr>
              <w:t>ARTES VISUAIS</w:t>
            </w:r>
          </w:p>
        </w:tc>
        <w:tc>
          <w:tcPr>
            <w:tcW w:w="6803" w:type="dxa"/>
          </w:tcPr>
          <w:p w14:paraId="618E1C5E" w14:textId="77777777" w:rsidR="004C13F8" w:rsidRPr="004C13F8" w:rsidRDefault="004C13F8" w:rsidP="009A7464">
            <w:pPr>
              <w:jc w:val="both"/>
              <w:rPr>
                <w:rFonts w:ascii="Garamond" w:hAnsi="Garamond" w:cs="Times New Roman"/>
                <w:sz w:val="20"/>
                <w:szCs w:val="20"/>
              </w:rPr>
            </w:pPr>
            <w:r w:rsidRPr="004C13F8">
              <w:rPr>
                <w:rFonts w:ascii="Garamond" w:hAnsi="Garamond" w:cs="Times New Roman"/>
                <w:sz w:val="20"/>
                <w:szCs w:val="20"/>
              </w:rPr>
              <w:t>- Expressão artística que utiliza-se de técnicas de produção que manipulam materiais para construir formas e imagens, podendo ser nos formatos de pintura, grafite, escultura, desenho, quadrinhos, gravura, xilogravura, colagem, happening, arte efêmera, performance, entre outros, que revelem uma nova concepção estética e a visão poética do artista plástico.</w:t>
            </w:r>
          </w:p>
        </w:tc>
      </w:tr>
      <w:tr w:rsidR="004C13F8" w:rsidRPr="004C13F8" w14:paraId="458339FC" w14:textId="77777777" w:rsidTr="004C13F8">
        <w:trPr>
          <w:trHeight w:val="421"/>
        </w:trPr>
        <w:tc>
          <w:tcPr>
            <w:tcW w:w="996" w:type="dxa"/>
            <w:vAlign w:val="center"/>
          </w:tcPr>
          <w:p w14:paraId="4650039F" w14:textId="28BFABE6" w:rsidR="004C13F8" w:rsidRDefault="004C13F8" w:rsidP="004C13F8">
            <w:pPr>
              <w:jc w:val="center"/>
              <w:rPr>
                <w:rFonts w:ascii="Garamond" w:hAnsi="Garamond" w:cs="Times New Roman"/>
                <w:sz w:val="20"/>
                <w:szCs w:val="20"/>
              </w:rPr>
            </w:pPr>
            <w:r>
              <w:rPr>
                <w:rFonts w:ascii="Garamond" w:hAnsi="Garamond" w:cs="Times New Roman"/>
                <w:sz w:val="20"/>
                <w:szCs w:val="20"/>
              </w:rPr>
              <w:t>3</w:t>
            </w:r>
          </w:p>
        </w:tc>
        <w:tc>
          <w:tcPr>
            <w:tcW w:w="1840" w:type="dxa"/>
            <w:vAlign w:val="center"/>
          </w:tcPr>
          <w:p w14:paraId="06A7D64A" w14:textId="7FB9CB97" w:rsidR="004C13F8" w:rsidRPr="004C13F8" w:rsidRDefault="004C13F8" w:rsidP="004C13F8">
            <w:pPr>
              <w:jc w:val="center"/>
              <w:rPr>
                <w:rFonts w:ascii="Garamond" w:hAnsi="Garamond" w:cs="Times New Roman"/>
                <w:sz w:val="20"/>
                <w:szCs w:val="20"/>
              </w:rPr>
            </w:pPr>
            <w:r w:rsidRPr="004C13F8">
              <w:rPr>
                <w:rFonts w:ascii="Garamond" w:hAnsi="Garamond" w:cs="Times New Roman"/>
                <w:sz w:val="20"/>
                <w:szCs w:val="20"/>
              </w:rPr>
              <w:t>LITERATURA</w:t>
            </w:r>
          </w:p>
        </w:tc>
        <w:tc>
          <w:tcPr>
            <w:tcW w:w="6803" w:type="dxa"/>
          </w:tcPr>
          <w:p w14:paraId="6FD47B18" w14:textId="15C45EDD" w:rsidR="004C13F8" w:rsidRPr="004C13F8" w:rsidRDefault="004C13F8" w:rsidP="004C13F8">
            <w:pPr>
              <w:jc w:val="both"/>
              <w:rPr>
                <w:rFonts w:ascii="Garamond" w:hAnsi="Garamond" w:cs="Times New Roman"/>
                <w:sz w:val="20"/>
                <w:szCs w:val="20"/>
              </w:rPr>
            </w:pPr>
            <w:r w:rsidRPr="004C13F8">
              <w:rPr>
                <w:rFonts w:ascii="Garamond" w:hAnsi="Garamond" w:cs="Times New Roman"/>
                <w:sz w:val="20"/>
                <w:szCs w:val="20"/>
              </w:rPr>
              <w:t>- Obra literária de autoria própria, contação de histórias, performances poéticas, leituras dramatizada, saraus poéticos, declamações e outros</w:t>
            </w:r>
          </w:p>
        </w:tc>
      </w:tr>
      <w:tr w:rsidR="004C13F8" w:rsidRPr="004C13F8" w14:paraId="3CD30C24" w14:textId="77777777" w:rsidTr="004C13F8">
        <w:trPr>
          <w:trHeight w:val="421"/>
        </w:trPr>
        <w:tc>
          <w:tcPr>
            <w:tcW w:w="996" w:type="dxa"/>
            <w:vAlign w:val="center"/>
          </w:tcPr>
          <w:p w14:paraId="142D69B9" w14:textId="23D28425" w:rsidR="004C13F8" w:rsidRDefault="004C13F8" w:rsidP="004C13F8">
            <w:pPr>
              <w:jc w:val="center"/>
              <w:rPr>
                <w:rFonts w:ascii="Garamond" w:hAnsi="Garamond" w:cs="Times New Roman"/>
                <w:sz w:val="20"/>
                <w:szCs w:val="20"/>
              </w:rPr>
            </w:pPr>
            <w:r>
              <w:rPr>
                <w:rFonts w:ascii="Garamond" w:hAnsi="Garamond" w:cs="Times New Roman"/>
                <w:sz w:val="20"/>
                <w:szCs w:val="20"/>
              </w:rPr>
              <w:t>4</w:t>
            </w:r>
          </w:p>
        </w:tc>
        <w:tc>
          <w:tcPr>
            <w:tcW w:w="1840" w:type="dxa"/>
            <w:vAlign w:val="center"/>
          </w:tcPr>
          <w:p w14:paraId="2D3D9A00" w14:textId="6862C4A4" w:rsidR="004C13F8" w:rsidRPr="004C13F8" w:rsidRDefault="004C13F8" w:rsidP="004C13F8">
            <w:pPr>
              <w:jc w:val="center"/>
              <w:rPr>
                <w:rFonts w:ascii="Garamond" w:hAnsi="Garamond" w:cs="Times New Roman"/>
                <w:sz w:val="20"/>
                <w:szCs w:val="20"/>
              </w:rPr>
            </w:pPr>
            <w:r w:rsidRPr="004C13F8">
              <w:rPr>
                <w:rFonts w:ascii="Garamond" w:hAnsi="Garamond" w:cs="Times New Roman"/>
                <w:sz w:val="20"/>
                <w:szCs w:val="20"/>
              </w:rPr>
              <w:t>MÚSICA</w:t>
            </w:r>
          </w:p>
        </w:tc>
        <w:tc>
          <w:tcPr>
            <w:tcW w:w="6803" w:type="dxa"/>
          </w:tcPr>
          <w:p w14:paraId="2F49C9E4" w14:textId="301EACA8" w:rsidR="004C13F8" w:rsidRPr="004C13F8" w:rsidRDefault="004C13F8" w:rsidP="004C13F8">
            <w:pPr>
              <w:jc w:val="both"/>
              <w:rPr>
                <w:rFonts w:ascii="Garamond" w:hAnsi="Garamond" w:cs="Times New Roman"/>
                <w:sz w:val="20"/>
                <w:szCs w:val="20"/>
              </w:rPr>
            </w:pPr>
            <w:r w:rsidRPr="004C13F8">
              <w:rPr>
                <w:rFonts w:ascii="Garamond" w:hAnsi="Garamond" w:cs="Times New Roman"/>
                <w:sz w:val="20"/>
                <w:szCs w:val="20"/>
              </w:rPr>
              <w:t>- Músicos, compositores, artista solo, duplas, bandas, grupos musicais, coletivos, Djs e outros,</w:t>
            </w:r>
          </w:p>
        </w:tc>
      </w:tr>
      <w:tr w:rsidR="004C13F8" w:rsidRPr="004C13F8" w14:paraId="75DAD99F" w14:textId="77777777" w:rsidTr="004C13F8">
        <w:trPr>
          <w:trHeight w:val="775"/>
        </w:trPr>
        <w:tc>
          <w:tcPr>
            <w:tcW w:w="996" w:type="dxa"/>
            <w:vAlign w:val="center"/>
          </w:tcPr>
          <w:p w14:paraId="69E66EEE" w14:textId="77777777" w:rsidR="004C13F8" w:rsidRPr="004C13F8" w:rsidRDefault="004C13F8" w:rsidP="004C13F8">
            <w:pPr>
              <w:jc w:val="center"/>
              <w:rPr>
                <w:rFonts w:ascii="Garamond" w:hAnsi="Garamond" w:cs="Times New Roman"/>
                <w:sz w:val="20"/>
                <w:szCs w:val="20"/>
              </w:rPr>
            </w:pPr>
            <w:r w:rsidRPr="004C13F8">
              <w:rPr>
                <w:rFonts w:ascii="Garamond" w:hAnsi="Garamond" w:cs="Times New Roman"/>
                <w:sz w:val="20"/>
                <w:szCs w:val="20"/>
              </w:rPr>
              <w:t>5</w:t>
            </w:r>
          </w:p>
        </w:tc>
        <w:tc>
          <w:tcPr>
            <w:tcW w:w="1840" w:type="dxa"/>
            <w:vAlign w:val="center"/>
          </w:tcPr>
          <w:p w14:paraId="483A94D3" w14:textId="77777777" w:rsidR="004C13F8" w:rsidRPr="004C13F8" w:rsidRDefault="004C13F8" w:rsidP="004C13F8">
            <w:pPr>
              <w:jc w:val="center"/>
              <w:rPr>
                <w:rFonts w:ascii="Garamond" w:hAnsi="Garamond" w:cs="Times New Roman"/>
                <w:sz w:val="20"/>
                <w:szCs w:val="20"/>
              </w:rPr>
            </w:pPr>
            <w:r w:rsidRPr="004C13F8">
              <w:rPr>
                <w:rFonts w:ascii="Garamond" w:hAnsi="Garamond" w:cs="Times New Roman"/>
                <w:sz w:val="20"/>
                <w:szCs w:val="20"/>
              </w:rPr>
              <w:t>CULTURA POPULAR</w:t>
            </w:r>
          </w:p>
        </w:tc>
        <w:tc>
          <w:tcPr>
            <w:tcW w:w="6803" w:type="dxa"/>
          </w:tcPr>
          <w:p w14:paraId="0A6C3FDE" w14:textId="099D5C94" w:rsidR="004C13F8" w:rsidRPr="004C13F8" w:rsidRDefault="004C13F8" w:rsidP="004C13F8">
            <w:pPr>
              <w:jc w:val="both"/>
              <w:rPr>
                <w:rFonts w:ascii="Garamond" w:hAnsi="Garamond" w:cs="Times New Roman"/>
                <w:sz w:val="20"/>
                <w:szCs w:val="20"/>
              </w:rPr>
            </w:pPr>
            <w:r w:rsidRPr="004C13F8">
              <w:rPr>
                <w:rFonts w:ascii="Garamond" w:hAnsi="Garamond" w:cs="Times New Roman"/>
                <w:sz w:val="20"/>
                <w:szCs w:val="20"/>
              </w:rPr>
              <w:t xml:space="preserve">- Manifestações Culturais de GRUPOS ou COLETIVOS: </w:t>
            </w:r>
            <w:r w:rsidR="00024677">
              <w:rPr>
                <w:rFonts w:ascii="Garamond" w:hAnsi="Garamond" w:cs="Times New Roman"/>
                <w:sz w:val="20"/>
                <w:szCs w:val="20"/>
              </w:rPr>
              <w:t>G</w:t>
            </w:r>
            <w:r w:rsidRPr="004C13F8">
              <w:rPr>
                <w:rFonts w:ascii="Garamond" w:hAnsi="Garamond" w:cs="Times New Roman"/>
                <w:sz w:val="20"/>
                <w:szCs w:val="20"/>
              </w:rPr>
              <w:t xml:space="preserve">rupos do segmento cultural Junino </w:t>
            </w:r>
            <w:r w:rsidR="00024677">
              <w:rPr>
                <w:rFonts w:ascii="Garamond" w:hAnsi="Garamond" w:cs="Times New Roman"/>
                <w:sz w:val="20"/>
                <w:szCs w:val="20"/>
              </w:rPr>
              <w:t>(quadrilhas juninas, grupos de danças folcloricas</w:t>
            </w:r>
            <w:r w:rsidR="001113D8">
              <w:rPr>
                <w:rFonts w:ascii="Garamond" w:hAnsi="Garamond" w:cs="Times New Roman"/>
                <w:sz w:val="20"/>
                <w:szCs w:val="20"/>
              </w:rPr>
              <w:t xml:space="preserve"> </w:t>
            </w:r>
            <w:r w:rsidR="00024677">
              <w:rPr>
                <w:rFonts w:ascii="Garamond" w:hAnsi="Garamond" w:cs="Times New Roman"/>
                <w:sz w:val="20"/>
                <w:szCs w:val="20"/>
              </w:rPr>
              <w:t>)</w:t>
            </w:r>
            <w:r w:rsidR="001113D8">
              <w:rPr>
                <w:rFonts w:ascii="Garamond" w:hAnsi="Garamond" w:cs="Times New Roman"/>
                <w:sz w:val="20"/>
                <w:szCs w:val="20"/>
              </w:rPr>
              <w:t xml:space="preserve">, dentre outras manifestações oriunda da cultura popular do Municipio de São Miguel do Tocantins – TO.  </w:t>
            </w:r>
          </w:p>
        </w:tc>
      </w:tr>
    </w:tbl>
    <w:p w14:paraId="7098C87A" w14:textId="487EA6B5" w:rsidR="00776EB8" w:rsidRPr="00C4455F" w:rsidRDefault="00065248" w:rsidP="002B5654">
      <w:pPr>
        <w:pStyle w:val="textocentralizadomaiusculas"/>
        <w:numPr>
          <w:ilvl w:val="1"/>
          <w:numId w:val="1"/>
        </w:numPr>
        <w:spacing w:after="0"/>
        <w:ind w:left="709"/>
        <w:jc w:val="both"/>
        <w:rPr>
          <w:rFonts w:ascii="Garamond" w:hAnsi="Garamond" w:cs="Calibri"/>
          <w:caps/>
          <w:color w:val="000000"/>
          <w:sz w:val="26"/>
          <w:szCs w:val="26"/>
        </w:rPr>
      </w:pPr>
      <w:r w:rsidRPr="00C4455F">
        <w:rPr>
          <w:rFonts w:ascii="Garamond" w:hAnsi="Garamond" w:cs="Calibri"/>
          <w:color w:val="000000"/>
          <w:sz w:val="26"/>
          <w:szCs w:val="26"/>
        </w:rPr>
        <w:t>As despesas decorrentes do presente edital correrão por conta da seguinte dotação orçamentária:</w:t>
      </w:r>
    </w:p>
    <w:p w14:paraId="1519A841" w14:textId="569BF20F" w:rsidR="002B5654" w:rsidRPr="00C4455F" w:rsidRDefault="002B5654" w:rsidP="002B5654">
      <w:pPr>
        <w:pStyle w:val="textocentralizadomaiusculas"/>
        <w:spacing w:before="0" w:beforeAutospacing="0" w:after="0" w:afterAutospacing="0"/>
        <w:ind w:left="1080"/>
        <w:jc w:val="both"/>
        <w:rPr>
          <w:rFonts w:ascii="Garamond" w:hAnsi="Garamond" w:cs="Calibri"/>
          <w:caps/>
          <w:color w:val="000000"/>
        </w:rPr>
      </w:pPr>
      <w:r w:rsidRPr="00C4455F">
        <w:rPr>
          <w:rFonts w:ascii="Garamond" w:hAnsi="Garamond" w:cs="Calibri"/>
          <w:caps/>
          <w:color w:val="000000"/>
        </w:rPr>
        <w:t>03.10.01 - SECRETARIA MUNICIPAL DE CULTURA TURISMO E LAZER</w:t>
      </w:r>
    </w:p>
    <w:p w14:paraId="37A21772" w14:textId="6CB55BD4" w:rsidR="002B5654" w:rsidRPr="00C4455F" w:rsidRDefault="002B5654" w:rsidP="002B5654">
      <w:pPr>
        <w:pStyle w:val="textocentralizadomaiusculas"/>
        <w:spacing w:before="0" w:beforeAutospacing="0" w:after="0" w:afterAutospacing="0"/>
        <w:ind w:left="1080"/>
        <w:jc w:val="both"/>
        <w:rPr>
          <w:rFonts w:ascii="Garamond" w:hAnsi="Garamond" w:cs="Calibri"/>
          <w:caps/>
          <w:color w:val="000000"/>
        </w:rPr>
      </w:pPr>
      <w:r w:rsidRPr="00C4455F">
        <w:rPr>
          <w:rFonts w:ascii="Garamond" w:hAnsi="Garamond" w:cs="Calibri"/>
          <w:caps/>
          <w:color w:val="000000"/>
        </w:rPr>
        <w:t>2.082 - INCENTIVO AO FORTALECIMENTO DA CULTURA</w:t>
      </w:r>
    </w:p>
    <w:p w14:paraId="0490C8C2" w14:textId="0E7DC0EF" w:rsidR="002B5654" w:rsidRPr="00C4455F" w:rsidRDefault="002B5654" w:rsidP="002B5654">
      <w:pPr>
        <w:pStyle w:val="textocentralizadomaiusculas"/>
        <w:spacing w:before="0" w:beforeAutospacing="0" w:after="0" w:afterAutospacing="0"/>
        <w:ind w:left="1080"/>
        <w:jc w:val="both"/>
        <w:rPr>
          <w:rFonts w:ascii="Garamond" w:hAnsi="Garamond" w:cs="Calibri"/>
          <w:caps/>
          <w:color w:val="000000"/>
        </w:rPr>
      </w:pPr>
      <w:r w:rsidRPr="00C4455F">
        <w:rPr>
          <w:rFonts w:ascii="Garamond" w:hAnsi="Garamond" w:cs="Calibri"/>
          <w:caps/>
          <w:color w:val="000000"/>
        </w:rPr>
        <w:t>3.3.90.3</w:t>
      </w:r>
      <w:r w:rsidR="00B036F7" w:rsidRPr="00C4455F">
        <w:rPr>
          <w:rFonts w:ascii="Garamond" w:hAnsi="Garamond" w:cs="Calibri"/>
          <w:caps/>
          <w:color w:val="000000"/>
        </w:rPr>
        <w:t>1</w:t>
      </w:r>
      <w:r w:rsidRPr="00C4455F">
        <w:rPr>
          <w:rFonts w:ascii="Garamond" w:hAnsi="Garamond" w:cs="Calibri"/>
          <w:caps/>
          <w:color w:val="000000"/>
        </w:rPr>
        <w:t xml:space="preserve">.00 – </w:t>
      </w:r>
      <w:r w:rsidR="00B036F7" w:rsidRPr="00C4455F">
        <w:rPr>
          <w:rFonts w:ascii="Garamond" w:hAnsi="Garamond" w:cs="Calibri"/>
          <w:caps/>
          <w:color w:val="000000"/>
        </w:rPr>
        <w:t xml:space="preserve">PREMIAÇÕES cULTURAIS, ARTÍSTICAS, CIENTIFICAS dESPORTIVAS </w:t>
      </w:r>
      <w:r w:rsidRPr="00C4455F">
        <w:rPr>
          <w:rFonts w:ascii="Garamond" w:hAnsi="Garamond" w:cs="Calibri"/>
          <w:caps/>
          <w:color w:val="000000"/>
        </w:rPr>
        <w:t xml:space="preserve"> </w:t>
      </w:r>
    </w:p>
    <w:p w14:paraId="22CBBFCF" w14:textId="5B6F51EB" w:rsidR="002B5654" w:rsidRPr="00C4455F" w:rsidRDefault="002B5654" w:rsidP="002B5654">
      <w:pPr>
        <w:pStyle w:val="textocentralizadomaiusculas"/>
        <w:spacing w:before="0" w:beforeAutospacing="0" w:after="0" w:afterAutospacing="0"/>
        <w:ind w:left="1080"/>
        <w:jc w:val="both"/>
        <w:rPr>
          <w:rFonts w:ascii="Garamond" w:hAnsi="Garamond" w:cs="Calibri"/>
          <w:caps/>
          <w:color w:val="000000"/>
        </w:rPr>
      </w:pPr>
      <w:r w:rsidRPr="00C4455F">
        <w:rPr>
          <w:rFonts w:ascii="Garamond" w:hAnsi="Garamond" w:cs="Calibri"/>
          <w:caps/>
          <w:color w:val="000000"/>
        </w:rPr>
        <w:t>fonte de recurso - 171</w:t>
      </w:r>
      <w:r w:rsidR="00B036F7" w:rsidRPr="00C4455F">
        <w:rPr>
          <w:rFonts w:ascii="Garamond" w:hAnsi="Garamond" w:cs="Calibri"/>
          <w:caps/>
          <w:color w:val="000000"/>
        </w:rPr>
        <w:t>6</w:t>
      </w:r>
      <w:r w:rsidRPr="00C4455F">
        <w:rPr>
          <w:rFonts w:ascii="Garamond" w:hAnsi="Garamond" w:cs="Calibri"/>
          <w:caps/>
          <w:color w:val="000000"/>
        </w:rPr>
        <w:t>001</w:t>
      </w:r>
    </w:p>
    <w:p w14:paraId="323BF95B" w14:textId="77777777" w:rsidR="00263D6C" w:rsidRPr="00C4455F" w:rsidRDefault="00FF186D" w:rsidP="00263D6C">
      <w:pPr>
        <w:pStyle w:val="textojustificado"/>
        <w:numPr>
          <w:ilvl w:val="0"/>
          <w:numId w:val="1"/>
        </w:numPr>
        <w:shd w:val="clear" w:color="auto" w:fill="F2F2F2" w:themeFill="background1" w:themeFillShade="F2"/>
        <w:spacing w:before="120" w:beforeAutospacing="0" w:after="120" w:afterAutospacing="0"/>
        <w:ind w:left="0" w:right="120" w:firstLine="0"/>
        <w:jc w:val="both"/>
        <w:rPr>
          <w:rFonts w:ascii="Garamond" w:hAnsi="Garamond" w:cs="Calibri"/>
          <w:color w:val="000000"/>
          <w:sz w:val="26"/>
          <w:szCs w:val="26"/>
        </w:rPr>
      </w:pPr>
      <w:r w:rsidRPr="00C4455F">
        <w:rPr>
          <w:rStyle w:val="Forte"/>
          <w:rFonts w:ascii="Garamond" w:hAnsi="Garamond" w:cs="Calibri"/>
          <w:color w:val="000000"/>
          <w:sz w:val="26"/>
          <w:szCs w:val="26"/>
        </w:rPr>
        <w:t>QUEM PODE SE INSCREVER</w:t>
      </w:r>
      <w:r w:rsidR="00263D6C" w:rsidRPr="00C4455F">
        <w:rPr>
          <w:rFonts w:ascii="Garamond" w:hAnsi="Garamond" w:cs="Calibri"/>
          <w:color w:val="000000" w:themeColor="text1"/>
          <w:sz w:val="26"/>
          <w:szCs w:val="26"/>
        </w:rPr>
        <w:t xml:space="preserve"> </w:t>
      </w:r>
    </w:p>
    <w:p w14:paraId="349D2472" w14:textId="6CFFF676" w:rsidR="00C30DFF" w:rsidRPr="00C4455F" w:rsidRDefault="00C30DFF" w:rsidP="00C30DFF">
      <w:pPr>
        <w:pStyle w:val="textojustificado"/>
        <w:numPr>
          <w:ilvl w:val="1"/>
          <w:numId w:val="1"/>
        </w:numPr>
        <w:spacing w:before="0" w:beforeAutospacing="0" w:after="0" w:afterAutospacing="0"/>
        <w:ind w:left="0" w:right="120" w:firstLine="0"/>
        <w:jc w:val="both"/>
        <w:rPr>
          <w:rFonts w:ascii="Garamond" w:hAnsi="Garamond" w:cs="Calibri"/>
          <w:b/>
          <w:bCs/>
          <w:color w:val="000000"/>
          <w:sz w:val="26"/>
          <w:szCs w:val="26"/>
        </w:rPr>
      </w:pPr>
      <w:r w:rsidRPr="00C4455F">
        <w:rPr>
          <w:rFonts w:ascii="Garamond" w:hAnsi="Garamond" w:cs="Calibri"/>
          <w:color w:val="000000" w:themeColor="text1"/>
          <w:sz w:val="26"/>
          <w:szCs w:val="26"/>
        </w:rPr>
        <w:t xml:space="preserve">Pode se inscrever no presente Edital qualquer agente cultural residente no Município de São Miguel do Tocantins - TO há </w:t>
      </w:r>
      <w:r w:rsidRPr="00C4455F">
        <w:rPr>
          <w:rFonts w:ascii="Garamond" w:hAnsi="Garamond" w:cs="Calibri"/>
          <w:color w:val="000000"/>
          <w:sz w:val="26"/>
          <w:szCs w:val="26"/>
        </w:rPr>
        <w:t>pelo menos</w:t>
      </w:r>
      <w:r w:rsidRPr="00C4455F">
        <w:rPr>
          <w:rFonts w:ascii="Garamond" w:hAnsi="Garamond" w:cs="Calibri"/>
          <w:color w:val="FF0000"/>
          <w:sz w:val="26"/>
          <w:szCs w:val="26"/>
        </w:rPr>
        <w:t> </w:t>
      </w:r>
      <w:r w:rsidRPr="00C4455F">
        <w:rPr>
          <w:rFonts w:ascii="Garamond" w:hAnsi="Garamond" w:cs="Calibri"/>
          <w:sz w:val="26"/>
          <w:szCs w:val="26"/>
        </w:rPr>
        <w:t>02 (dois) anos.</w:t>
      </w:r>
    </w:p>
    <w:p w14:paraId="4C963E7B" w14:textId="1D5A93BA" w:rsidR="000027B2" w:rsidRPr="00C4455F" w:rsidRDefault="00C30DFF" w:rsidP="000027B2">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Poderão inscrever-se neste Edital, o agente cultural, maior de 18 anos, na condição de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como:</w:t>
      </w:r>
    </w:p>
    <w:p w14:paraId="3CAEC99B" w14:textId="77777777" w:rsidR="000027B2" w:rsidRPr="00C4455F"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Pessoa Física (PF) ou Microempreendedores Individuais (MEI), de natureza cultural, com residência em São Miguel do Tocantins -TO.</w:t>
      </w:r>
    </w:p>
    <w:p w14:paraId="1E857C0F" w14:textId="77777777" w:rsidR="000027B2" w:rsidRPr="00C4455F"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Pessoas Jurídicas (CNPJ) de direito privado, com ou sem fins lucrativos, de natureza cultural, com sede e pleno funcionamento em São Miguel do Tocantins – TO, legalmente constituída, que apresente expressamente em seus atos constitutivos finalidade ou atividade de cunho artístico e/ou cultural relacionados ao objeto que satisfaça as condições de habilitação fixadas neste Edital .</w:t>
      </w:r>
    </w:p>
    <w:p w14:paraId="6BF6B666" w14:textId="1A644071" w:rsidR="000027B2" w:rsidRPr="00C4455F"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lastRenderedPageBreak/>
        <w:t xml:space="preserve">Compreende-se, como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o agente cultural que assume a responsabilidade legal pelo projeto, incluindo a inscrição, o recebimento do recurso, a execução do projeto, as comunicações institucionais e, sobretudo, a prestação de contas.</w:t>
      </w:r>
    </w:p>
    <w:p w14:paraId="39385304" w14:textId="77777777" w:rsidR="000027B2" w:rsidRPr="00C4455F"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Não será permitida a representação de artistas por meio de empresário exclusivo, exceto se for integrante do grupo e para apenas uma atração.</w:t>
      </w:r>
    </w:p>
    <w:p w14:paraId="0BEEC173" w14:textId="07EBB4BB" w:rsidR="000027B2" w:rsidRPr="00C4455F" w:rsidRDefault="000027B2" w:rsidP="000027B2">
      <w:pPr>
        <w:pStyle w:val="textojustificado"/>
        <w:numPr>
          <w:ilvl w:val="2"/>
          <w:numId w:val="1"/>
        </w:numPr>
        <w:spacing w:before="0" w:beforeAutospacing="0" w:after="0" w:afterAutospacing="0"/>
        <w:ind w:left="0" w:right="120" w:firstLine="0"/>
        <w:jc w:val="both"/>
        <w:rPr>
          <w:rFonts w:ascii="Garamond" w:hAnsi="Garamond" w:cs="Calibri"/>
          <w:sz w:val="26"/>
          <w:szCs w:val="26"/>
        </w:rPr>
      </w:pPr>
      <w:r w:rsidRPr="00C4455F">
        <w:rPr>
          <w:rFonts w:ascii="Garamond" w:hAnsi="Garamond" w:cs="Calibri"/>
          <w:sz w:val="26"/>
          <w:szCs w:val="26"/>
        </w:rPr>
        <w:t xml:space="preserve">O </w:t>
      </w:r>
      <w:r w:rsidR="005D175E" w:rsidRPr="00C4455F">
        <w:rPr>
          <w:rFonts w:ascii="Garamond" w:hAnsi="Garamond" w:cs="Calibri"/>
          <w:sz w:val="26"/>
          <w:szCs w:val="26"/>
        </w:rPr>
        <w:t>AGENTE CULTURAL</w:t>
      </w:r>
      <w:r w:rsidRPr="00C4455F">
        <w:rPr>
          <w:rFonts w:ascii="Garamond" w:hAnsi="Garamond" w:cs="Calibri"/>
          <w:sz w:val="26"/>
          <w:szCs w:val="26"/>
        </w:rPr>
        <w:t xml:space="preserve"> tem que residir, ou ter sua sede (CNPJ), há pelo menos 02 (dois) anos, no município de São Miguel do Tocantins - TO, com comprovada atuação no segmento artístico-cultural</w:t>
      </w:r>
      <w:r w:rsidR="00934313">
        <w:rPr>
          <w:rFonts w:ascii="Garamond" w:hAnsi="Garamond" w:cs="Calibri"/>
          <w:sz w:val="26"/>
          <w:szCs w:val="26"/>
        </w:rPr>
        <w:t xml:space="preserve"> </w:t>
      </w:r>
      <w:r w:rsidRPr="00C4455F">
        <w:rPr>
          <w:rFonts w:ascii="Garamond" w:hAnsi="Garamond" w:cs="Calibri"/>
          <w:sz w:val="26"/>
          <w:szCs w:val="26"/>
        </w:rPr>
        <w:t>que satisfaçam as condições de habilitação a este Edital.</w:t>
      </w:r>
    </w:p>
    <w:p w14:paraId="1894DB47" w14:textId="72B8F469" w:rsidR="000027B2" w:rsidRPr="00C4455F" w:rsidRDefault="006E3558" w:rsidP="000027B2">
      <w:pPr>
        <w:pStyle w:val="textojustificado"/>
        <w:numPr>
          <w:ilvl w:val="1"/>
          <w:numId w:val="1"/>
        </w:numPr>
        <w:spacing w:before="0" w:beforeAutospacing="0" w:after="0" w:afterAutospacing="0"/>
        <w:ind w:left="0" w:right="120" w:firstLine="0"/>
        <w:jc w:val="both"/>
        <w:rPr>
          <w:rFonts w:ascii="Garamond" w:hAnsi="Garamond" w:cs="Calibri"/>
          <w:b/>
          <w:bCs/>
          <w:color w:val="FF0000"/>
          <w:sz w:val="26"/>
          <w:szCs w:val="26"/>
        </w:rPr>
      </w:pPr>
      <w:r w:rsidRPr="00C4455F">
        <w:rPr>
          <w:rFonts w:ascii="Garamond" w:hAnsi="Garamond" w:cs="Calibri"/>
          <w:b/>
          <w:bCs/>
          <w:color w:val="000000"/>
          <w:sz w:val="26"/>
          <w:szCs w:val="26"/>
          <w:shd w:val="clear" w:color="auto" w:fill="F2F2F2" w:themeFill="background1" w:themeFillShade="F2"/>
        </w:rPr>
        <w:t xml:space="preserve">ESTÃO IMPEDIDOS(AS) DE PARTICIPAR DESTE EDITAL, </w:t>
      </w:r>
      <w:r w:rsidR="005D175E" w:rsidRPr="00C4455F">
        <w:rPr>
          <w:rFonts w:ascii="Garamond" w:hAnsi="Garamond" w:cs="Calibri"/>
          <w:b/>
          <w:bCs/>
          <w:color w:val="000000"/>
          <w:sz w:val="26"/>
          <w:szCs w:val="26"/>
          <w:shd w:val="clear" w:color="auto" w:fill="F2F2F2" w:themeFill="background1" w:themeFillShade="F2"/>
        </w:rPr>
        <w:t>AGENTE CULTURA</w:t>
      </w:r>
      <w:r w:rsidR="00361B27" w:rsidRPr="00C4455F">
        <w:rPr>
          <w:rFonts w:ascii="Garamond" w:hAnsi="Garamond" w:cs="Calibri"/>
          <w:b/>
          <w:bCs/>
          <w:color w:val="000000"/>
          <w:sz w:val="26"/>
          <w:szCs w:val="26"/>
          <w:shd w:val="clear" w:color="auto" w:fill="F2F2F2" w:themeFill="background1" w:themeFillShade="F2"/>
        </w:rPr>
        <w:t>L</w:t>
      </w:r>
      <w:r w:rsidRPr="00C4455F">
        <w:rPr>
          <w:rFonts w:ascii="Garamond" w:hAnsi="Garamond" w:cs="Calibri"/>
          <w:b/>
          <w:bCs/>
          <w:color w:val="000000"/>
          <w:sz w:val="26"/>
          <w:szCs w:val="26"/>
          <w:shd w:val="clear" w:color="auto" w:fill="F2F2F2" w:themeFill="background1" w:themeFillShade="F2"/>
        </w:rPr>
        <w:t xml:space="preserve"> QUE:</w:t>
      </w:r>
    </w:p>
    <w:p w14:paraId="6F8FC5C8" w14:textId="77777777" w:rsidR="000027B2" w:rsidRPr="00C4455F"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C4455F">
        <w:rPr>
          <w:rFonts w:ascii="Garamond" w:hAnsi="Garamond" w:cs="Calibri"/>
          <w:color w:val="000000"/>
          <w:sz w:val="26"/>
          <w:szCs w:val="26"/>
        </w:rPr>
        <w:t xml:space="preserve">Tenham se envolvido diretamente na etapa de elaboração do edital, na etapa de análise de propostas ou na etapa de julgamento de recursos, e que estejam lotados na sede administrativa da </w:t>
      </w:r>
      <w:r w:rsidRPr="00C4455F">
        <w:rPr>
          <w:rFonts w:ascii="Garamond" w:hAnsi="Garamond"/>
          <w:sz w:val="26"/>
          <w:szCs w:val="26"/>
        </w:rPr>
        <w:t>Secretaria Municipal de Cultura, Turismo e Lazer do Município de São Miguel do Tocantins - TO</w:t>
      </w:r>
      <w:r w:rsidRPr="00C4455F">
        <w:rPr>
          <w:rFonts w:ascii="Garamond" w:hAnsi="Garamond" w:cs="Calibri"/>
          <w:color w:val="000000"/>
          <w:sz w:val="26"/>
          <w:szCs w:val="26"/>
        </w:rPr>
        <w:t>;</w:t>
      </w:r>
    </w:p>
    <w:p w14:paraId="21C060A8" w14:textId="77777777" w:rsidR="000027B2" w:rsidRPr="00C4455F"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C4455F">
        <w:rPr>
          <w:rFonts w:ascii="Garamond" w:hAnsi="Garamond" w:cs="Calibri"/>
          <w:color w:val="000000"/>
          <w:sz w:val="26"/>
          <w:szCs w:val="26"/>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524AEFCD" w14:textId="3ECF559C" w:rsidR="000027B2" w:rsidRPr="00243064"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C4455F">
        <w:rPr>
          <w:rFonts w:ascii="Garamond" w:hAnsi="Garamond" w:cs="Calibri"/>
          <w:color w:val="000000"/>
          <w:sz w:val="26"/>
          <w:szCs w:val="26"/>
        </w:rPr>
        <w:t>Sejam membros do Poder Legislativo (Deputados, Senadores, Vereadores), do Poder Judiciário (Juízes, Desembargadores, Ministros), do Ministério Público (Promotor, Procurador); do Tribunal de Contas (Auditores e Conselheiros).</w:t>
      </w:r>
    </w:p>
    <w:p w14:paraId="331428D9" w14:textId="77777777" w:rsidR="00243064" w:rsidRPr="00C4455F" w:rsidRDefault="00243064" w:rsidP="00243064">
      <w:pPr>
        <w:pStyle w:val="textojustificado"/>
        <w:spacing w:before="0" w:beforeAutospacing="0" w:after="0" w:afterAutospacing="0"/>
        <w:ind w:right="120"/>
        <w:jc w:val="both"/>
        <w:rPr>
          <w:rFonts w:ascii="Garamond" w:hAnsi="Garamond" w:cs="Calibri"/>
          <w:color w:val="FF0000"/>
          <w:sz w:val="26"/>
          <w:szCs w:val="26"/>
        </w:rPr>
      </w:pPr>
    </w:p>
    <w:p w14:paraId="3ACC4B74" w14:textId="3123A074" w:rsidR="005E09B5" w:rsidRPr="00243064" w:rsidRDefault="00243064" w:rsidP="00243064">
      <w:pPr>
        <w:pStyle w:val="textojustificado"/>
        <w:numPr>
          <w:ilvl w:val="0"/>
          <w:numId w:val="1"/>
        </w:numPr>
        <w:shd w:val="clear" w:color="auto" w:fill="F2F2F2" w:themeFill="background1" w:themeFillShade="F2"/>
        <w:spacing w:before="0" w:beforeAutospacing="0" w:after="0" w:line="276" w:lineRule="auto"/>
        <w:ind w:left="0" w:right="120" w:firstLine="0"/>
        <w:jc w:val="both"/>
        <w:rPr>
          <w:rFonts w:ascii="Garamond" w:hAnsi="Garamond" w:cs="Calibri"/>
          <w:b/>
          <w:bCs/>
          <w:color w:val="000000"/>
          <w:sz w:val="26"/>
          <w:szCs w:val="26"/>
        </w:rPr>
      </w:pPr>
      <w:r w:rsidRPr="0055430E">
        <w:rPr>
          <w:rFonts w:ascii="Garamond" w:hAnsi="Garamond" w:cs="Calibri"/>
          <w:b/>
          <w:bCs/>
          <w:color w:val="000000"/>
          <w:sz w:val="26"/>
          <w:szCs w:val="26"/>
        </w:rPr>
        <w:t xml:space="preserve">CRONOGRAMA DE ATIVIDADE </w:t>
      </w:r>
    </w:p>
    <w:tbl>
      <w:tblPr>
        <w:tblStyle w:val="Tabelacomgrade"/>
        <w:tblW w:w="0" w:type="auto"/>
        <w:tblLook w:val="04A0" w:firstRow="1" w:lastRow="0" w:firstColumn="1" w:lastColumn="0" w:noHBand="0" w:noVBand="1"/>
      </w:tblPr>
      <w:tblGrid>
        <w:gridCol w:w="4530"/>
        <w:gridCol w:w="4531"/>
      </w:tblGrid>
      <w:tr w:rsidR="002E5097" w14:paraId="197A579D" w14:textId="77777777" w:rsidTr="00F270C8">
        <w:tc>
          <w:tcPr>
            <w:tcW w:w="4530" w:type="dxa"/>
          </w:tcPr>
          <w:p w14:paraId="7677C6B5" w14:textId="77777777" w:rsidR="002E5097" w:rsidRDefault="002E5097" w:rsidP="00F270C8">
            <w:pPr>
              <w:pStyle w:val="textojustificado"/>
              <w:spacing w:before="0" w:beforeAutospacing="0" w:after="0" w:line="276" w:lineRule="auto"/>
              <w:ind w:right="120"/>
              <w:jc w:val="center"/>
              <w:rPr>
                <w:rFonts w:ascii="Garamond" w:hAnsi="Garamond" w:cs="Calibri"/>
                <w:b/>
                <w:bCs/>
                <w:color w:val="000000"/>
                <w:sz w:val="26"/>
                <w:szCs w:val="26"/>
              </w:rPr>
            </w:pPr>
            <w:r>
              <w:rPr>
                <w:rFonts w:ascii="Garamond" w:hAnsi="Garamond" w:cs="Calibri"/>
                <w:b/>
                <w:bCs/>
                <w:color w:val="000000"/>
                <w:sz w:val="26"/>
                <w:szCs w:val="26"/>
              </w:rPr>
              <w:t>DATA</w:t>
            </w:r>
          </w:p>
        </w:tc>
        <w:tc>
          <w:tcPr>
            <w:tcW w:w="4531" w:type="dxa"/>
          </w:tcPr>
          <w:p w14:paraId="6C0F13E0" w14:textId="77777777" w:rsidR="002E5097" w:rsidRDefault="002E5097" w:rsidP="00F270C8">
            <w:pPr>
              <w:pStyle w:val="textojustificado"/>
              <w:spacing w:before="0" w:beforeAutospacing="0" w:after="0" w:line="276" w:lineRule="auto"/>
              <w:ind w:right="120"/>
              <w:jc w:val="center"/>
              <w:rPr>
                <w:rFonts w:ascii="Garamond" w:hAnsi="Garamond" w:cs="Calibri"/>
                <w:b/>
                <w:bCs/>
                <w:color w:val="000000"/>
                <w:sz w:val="26"/>
                <w:szCs w:val="26"/>
              </w:rPr>
            </w:pPr>
            <w:r>
              <w:rPr>
                <w:rFonts w:ascii="Garamond" w:hAnsi="Garamond" w:cs="Calibri"/>
                <w:b/>
                <w:bCs/>
                <w:color w:val="000000"/>
                <w:sz w:val="26"/>
                <w:szCs w:val="26"/>
              </w:rPr>
              <w:t>ATIVIDADE</w:t>
            </w:r>
          </w:p>
        </w:tc>
      </w:tr>
      <w:tr w:rsidR="002E5097" w14:paraId="18DDC72B" w14:textId="77777777" w:rsidTr="00F270C8">
        <w:tc>
          <w:tcPr>
            <w:tcW w:w="4530" w:type="dxa"/>
            <w:vAlign w:val="center"/>
          </w:tcPr>
          <w:p w14:paraId="057FD06B" w14:textId="57266990" w:rsidR="002E5097" w:rsidRPr="001C370F" w:rsidRDefault="00FD11DD" w:rsidP="00F270C8">
            <w:pPr>
              <w:pStyle w:val="textojustificado"/>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20</w:t>
            </w:r>
            <w:r w:rsidR="002E5097" w:rsidRPr="001C370F">
              <w:rPr>
                <w:rFonts w:ascii="Garamond" w:hAnsi="Garamond" w:cs="Calibri"/>
                <w:color w:val="000000"/>
                <w:sz w:val="26"/>
                <w:szCs w:val="26"/>
              </w:rPr>
              <w:t>/1</w:t>
            </w:r>
            <w:r w:rsidR="002E5097">
              <w:rPr>
                <w:rFonts w:ascii="Garamond" w:hAnsi="Garamond" w:cs="Calibri"/>
                <w:color w:val="000000"/>
                <w:sz w:val="26"/>
                <w:szCs w:val="26"/>
              </w:rPr>
              <w:t>1</w:t>
            </w:r>
            <w:r w:rsidR="002E5097" w:rsidRPr="001C370F">
              <w:rPr>
                <w:rFonts w:ascii="Garamond" w:hAnsi="Garamond" w:cs="Calibri"/>
                <w:color w:val="000000"/>
                <w:sz w:val="26"/>
                <w:szCs w:val="26"/>
              </w:rPr>
              <w:t>/2023</w:t>
            </w:r>
          </w:p>
        </w:tc>
        <w:tc>
          <w:tcPr>
            <w:tcW w:w="4531" w:type="dxa"/>
          </w:tcPr>
          <w:p w14:paraId="136B5D0F" w14:textId="77777777" w:rsidR="002E5097" w:rsidRPr="001C370F" w:rsidRDefault="002E5097" w:rsidP="00F270C8">
            <w:pPr>
              <w:pStyle w:val="textojustificado"/>
              <w:spacing w:before="0" w:beforeAutospacing="0" w:after="0" w:line="276" w:lineRule="auto"/>
              <w:ind w:right="120"/>
              <w:rPr>
                <w:rFonts w:ascii="Garamond" w:hAnsi="Garamond" w:cs="Calibri"/>
                <w:color w:val="000000"/>
                <w:sz w:val="26"/>
                <w:szCs w:val="26"/>
              </w:rPr>
            </w:pPr>
            <w:r w:rsidRPr="001C370F">
              <w:rPr>
                <w:rFonts w:ascii="Garamond" w:hAnsi="Garamond" w:cs="Calibri"/>
                <w:color w:val="000000"/>
                <w:sz w:val="26"/>
                <w:szCs w:val="26"/>
              </w:rPr>
              <w:t xml:space="preserve">Publicação do Edital </w:t>
            </w:r>
          </w:p>
        </w:tc>
      </w:tr>
      <w:tr w:rsidR="002E5097" w14:paraId="7C610DA4" w14:textId="77777777" w:rsidTr="00F270C8">
        <w:tc>
          <w:tcPr>
            <w:tcW w:w="4530" w:type="dxa"/>
            <w:vAlign w:val="center"/>
          </w:tcPr>
          <w:p w14:paraId="0F2E7160" w14:textId="63C6B860" w:rsidR="002E5097" w:rsidRPr="001C370F" w:rsidRDefault="002E5097" w:rsidP="00F270C8">
            <w:pPr>
              <w:pStyle w:val="textojustificado"/>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2</w:t>
            </w:r>
            <w:r w:rsidR="00F462E9">
              <w:rPr>
                <w:rFonts w:ascii="Garamond" w:hAnsi="Garamond" w:cs="Calibri"/>
                <w:color w:val="000000"/>
                <w:sz w:val="26"/>
                <w:szCs w:val="26"/>
              </w:rPr>
              <w:t>1</w:t>
            </w:r>
            <w:r w:rsidRPr="001C370F">
              <w:rPr>
                <w:rFonts w:ascii="Garamond" w:hAnsi="Garamond" w:cs="Calibri"/>
                <w:color w:val="000000"/>
                <w:sz w:val="26"/>
                <w:szCs w:val="26"/>
              </w:rPr>
              <w:t>/11/2023</w:t>
            </w:r>
          </w:p>
        </w:tc>
        <w:tc>
          <w:tcPr>
            <w:tcW w:w="4531" w:type="dxa"/>
          </w:tcPr>
          <w:p w14:paraId="03C01E8F" w14:textId="77777777" w:rsidR="002E5097" w:rsidRPr="001C370F" w:rsidRDefault="002E5097" w:rsidP="00F270C8">
            <w:pPr>
              <w:pStyle w:val="textojustificado"/>
              <w:spacing w:before="0" w:beforeAutospacing="0" w:after="0" w:line="276" w:lineRule="auto"/>
              <w:ind w:right="120"/>
              <w:rPr>
                <w:rFonts w:ascii="Garamond" w:hAnsi="Garamond" w:cs="Calibri"/>
                <w:color w:val="000000"/>
                <w:sz w:val="26"/>
                <w:szCs w:val="26"/>
              </w:rPr>
            </w:pPr>
            <w:r w:rsidRPr="001C370F">
              <w:rPr>
                <w:rFonts w:ascii="Garamond" w:hAnsi="Garamond" w:cs="Calibri"/>
                <w:color w:val="000000"/>
                <w:sz w:val="26"/>
                <w:szCs w:val="26"/>
              </w:rPr>
              <w:t>Prazo para impugnação do Edital</w:t>
            </w:r>
          </w:p>
        </w:tc>
      </w:tr>
      <w:tr w:rsidR="002E5097" w14:paraId="5E77696E" w14:textId="77777777" w:rsidTr="00F270C8">
        <w:tc>
          <w:tcPr>
            <w:tcW w:w="4530" w:type="dxa"/>
            <w:vAlign w:val="center"/>
          </w:tcPr>
          <w:p w14:paraId="32554789" w14:textId="556BAFC9" w:rsidR="002E5097" w:rsidRPr="001C370F" w:rsidRDefault="002E5097" w:rsidP="00F270C8">
            <w:pPr>
              <w:pStyle w:val="textojustificado"/>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2</w:t>
            </w:r>
            <w:r w:rsidR="00F462E9">
              <w:rPr>
                <w:rFonts w:ascii="Garamond" w:hAnsi="Garamond" w:cs="Calibri"/>
                <w:color w:val="000000"/>
                <w:sz w:val="26"/>
                <w:szCs w:val="26"/>
              </w:rPr>
              <w:t>2</w:t>
            </w:r>
            <w:r w:rsidRPr="001C370F">
              <w:rPr>
                <w:rFonts w:ascii="Garamond" w:hAnsi="Garamond" w:cs="Calibri"/>
                <w:color w:val="000000"/>
                <w:sz w:val="26"/>
                <w:szCs w:val="26"/>
              </w:rPr>
              <w:t xml:space="preserve">/11/2023 a </w:t>
            </w:r>
            <w:r>
              <w:rPr>
                <w:rFonts w:ascii="Garamond" w:hAnsi="Garamond" w:cs="Calibri"/>
                <w:color w:val="000000"/>
                <w:sz w:val="26"/>
                <w:szCs w:val="26"/>
              </w:rPr>
              <w:t>01</w:t>
            </w:r>
            <w:r w:rsidRPr="001C370F">
              <w:rPr>
                <w:rFonts w:ascii="Garamond" w:hAnsi="Garamond" w:cs="Calibri"/>
                <w:color w:val="000000"/>
                <w:sz w:val="26"/>
                <w:szCs w:val="26"/>
              </w:rPr>
              <w:t>/1</w:t>
            </w:r>
            <w:r>
              <w:rPr>
                <w:rFonts w:ascii="Garamond" w:hAnsi="Garamond" w:cs="Calibri"/>
                <w:color w:val="000000"/>
                <w:sz w:val="26"/>
                <w:szCs w:val="26"/>
              </w:rPr>
              <w:t>2</w:t>
            </w:r>
            <w:r w:rsidRPr="001C370F">
              <w:rPr>
                <w:rFonts w:ascii="Garamond" w:hAnsi="Garamond" w:cs="Calibri"/>
                <w:color w:val="000000"/>
                <w:sz w:val="26"/>
                <w:szCs w:val="26"/>
              </w:rPr>
              <w:t>/2023</w:t>
            </w:r>
          </w:p>
        </w:tc>
        <w:tc>
          <w:tcPr>
            <w:tcW w:w="4531" w:type="dxa"/>
          </w:tcPr>
          <w:p w14:paraId="0CA62F76" w14:textId="77777777" w:rsidR="002E5097" w:rsidRPr="001C370F" w:rsidRDefault="002E5097" w:rsidP="00F270C8">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1C370F">
              <w:rPr>
                <w:rFonts w:ascii="Garamond" w:hAnsi="Garamond" w:cs="Calibri"/>
                <w:color w:val="000000"/>
                <w:sz w:val="26"/>
                <w:szCs w:val="26"/>
              </w:rPr>
              <w:t xml:space="preserve">Período de inscrições </w:t>
            </w:r>
            <w:r w:rsidRPr="001C370F">
              <w:rPr>
                <w:rFonts w:ascii="Garamond" w:hAnsi="Garamond" w:cs="Calibri"/>
                <w:color w:val="000000"/>
                <w:sz w:val="26"/>
                <w:szCs w:val="26"/>
              </w:rPr>
              <w:tab/>
            </w:r>
          </w:p>
        </w:tc>
      </w:tr>
      <w:tr w:rsidR="002E5097" w14:paraId="4D517614" w14:textId="77777777" w:rsidTr="00F270C8">
        <w:tc>
          <w:tcPr>
            <w:tcW w:w="4530" w:type="dxa"/>
            <w:vAlign w:val="center"/>
          </w:tcPr>
          <w:p w14:paraId="26147735" w14:textId="77777777" w:rsidR="002E5097" w:rsidRPr="001C370F" w:rsidRDefault="002E5097" w:rsidP="00F270C8">
            <w:pPr>
              <w:pStyle w:val="textojustificado"/>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05</w:t>
            </w:r>
            <w:r w:rsidRPr="001C370F">
              <w:rPr>
                <w:rFonts w:ascii="Garamond" w:hAnsi="Garamond" w:cs="Calibri"/>
                <w:color w:val="000000"/>
                <w:sz w:val="26"/>
                <w:szCs w:val="26"/>
              </w:rPr>
              <w:t>/1</w:t>
            </w:r>
            <w:r>
              <w:rPr>
                <w:rFonts w:ascii="Garamond" w:hAnsi="Garamond" w:cs="Calibri"/>
                <w:color w:val="000000"/>
                <w:sz w:val="26"/>
                <w:szCs w:val="26"/>
              </w:rPr>
              <w:t>2</w:t>
            </w:r>
            <w:r w:rsidRPr="001C370F">
              <w:rPr>
                <w:rFonts w:ascii="Garamond" w:hAnsi="Garamond" w:cs="Calibri"/>
                <w:color w:val="000000"/>
                <w:sz w:val="26"/>
                <w:szCs w:val="26"/>
              </w:rPr>
              <w:t>/2023</w:t>
            </w:r>
          </w:p>
        </w:tc>
        <w:tc>
          <w:tcPr>
            <w:tcW w:w="4531" w:type="dxa"/>
          </w:tcPr>
          <w:p w14:paraId="7A2DE259" w14:textId="77777777" w:rsidR="002E5097" w:rsidRPr="001C370F" w:rsidRDefault="002E5097" w:rsidP="00F270C8">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1C370F">
              <w:rPr>
                <w:rFonts w:ascii="Garamond" w:hAnsi="Garamond" w:cs="Calibri"/>
                <w:color w:val="000000"/>
                <w:sz w:val="26"/>
                <w:szCs w:val="26"/>
              </w:rPr>
              <w:t xml:space="preserve">Publicação do Resultado Preliminar das avaliações do Mérito Cultural </w:t>
            </w:r>
          </w:p>
        </w:tc>
      </w:tr>
      <w:tr w:rsidR="002E5097" w14:paraId="07F00F2D" w14:textId="77777777" w:rsidTr="00F270C8">
        <w:tc>
          <w:tcPr>
            <w:tcW w:w="4530" w:type="dxa"/>
            <w:vAlign w:val="center"/>
          </w:tcPr>
          <w:p w14:paraId="492BBFF2" w14:textId="77777777" w:rsidR="002E5097" w:rsidRPr="001C370F" w:rsidRDefault="002E5097" w:rsidP="00F270C8">
            <w:pPr>
              <w:pStyle w:val="textojustificado"/>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06</w:t>
            </w:r>
            <w:r w:rsidRPr="001C370F">
              <w:rPr>
                <w:rFonts w:ascii="Garamond" w:hAnsi="Garamond" w:cs="Calibri"/>
                <w:color w:val="000000"/>
                <w:sz w:val="26"/>
                <w:szCs w:val="26"/>
              </w:rPr>
              <w:t>/1</w:t>
            </w:r>
            <w:r>
              <w:rPr>
                <w:rFonts w:ascii="Garamond" w:hAnsi="Garamond" w:cs="Calibri"/>
                <w:color w:val="000000"/>
                <w:sz w:val="26"/>
                <w:szCs w:val="26"/>
              </w:rPr>
              <w:t>2</w:t>
            </w:r>
            <w:r w:rsidRPr="001C370F">
              <w:rPr>
                <w:rFonts w:ascii="Garamond" w:hAnsi="Garamond" w:cs="Calibri"/>
                <w:color w:val="000000"/>
                <w:sz w:val="26"/>
                <w:szCs w:val="26"/>
              </w:rPr>
              <w:t xml:space="preserve">/2023 a </w:t>
            </w:r>
            <w:r>
              <w:rPr>
                <w:rFonts w:ascii="Garamond" w:hAnsi="Garamond" w:cs="Calibri"/>
                <w:color w:val="000000"/>
                <w:sz w:val="26"/>
                <w:szCs w:val="26"/>
              </w:rPr>
              <w:t>08</w:t>
            </w:r>
            <w:r w:rsidRPr="001C370F">
              <w:rPr>
                <w:rFonts w:ascii="Garamond" w:hAnsi="Garamond" w:cs="Calibri"/>
                <w:color w:val="000000"/>
                <w:sz w:val="26"/>
                <w:szCs w:val="26"/>
              </w:rPr>
              <w:t>/1</w:t>
            </w:r>
            <w:r>
              <w:rPr>
                <w:rFonts w:ascii="Garamond" w:hAnsi="Garamond" w:cs="Calibri"/>
                <w:color w:val="000000"/>
                <w:sz w:val="26"/>
                <w:szCs w:val="26"/>
              </w:rPr>
              <w:t>2</w:t>
            </w:r>
            <w:r w:rsidRPr="001C370F">
              <w:rPr>
                <w:rFonts w:ascii="Garamond" w:hAnsi="Garamond" w:cs="Calibri"/>
                <w:color w:val="000000"/>
                <w:sz w:val="26"/>
                <w:szCs w:val="26"/>
              </w:rPr>
              <w:t>/2023</w:t>
            </w:r>
          </w:p>
        </w:tc>
        <w:tc>
          <w:tcPr>
            <w:tcW w:w="4531" w:type="dxa"/>
          </w:tcPr>
          <w:p w14:paraId="2E6F8939" w14:textId="77777777" w:rsidR="002E5097" w:rsidRPr="001C370F" w:rsidRDefault="002E5097" w:rsidP="00F270C8">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1C370F">
              <w:rPr>
                <w:rFonts w:ascii="Garamond" w:hAnsi="Garamond" w:cs="Calibri"/>
                <w:color w:val="000000"/>
                <w:sz w:val="26"/>
                <w:szCs w:val="26"/>
              </w:rPr>
              <w:t>Prazo de Recurso das avaliações do Mérito Cultural</w:t>
            </w:r>
          </w:p>
        </w:tc>
      </w:tr>
      <w:tr w:rsidR="002E5097" w14:paraId="63C923F5" w14:textId="77777777" w:rsidTr="00F270C8">
        <w:tc>
          <w:tcPr>
            <w:tcW w:w="4530" w:type="dxa"/>
            <w:vAlign w:val="center"/>
          </w:tcPr>
          <w:p w14:paraId="1F82DF0E" w14:textId="77777777" w:rsidR="002E5097" w:rsidRPr="001C370F" w:rsidRDefault="002E5097" w:rsidP="00F270C8">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12</w:t>
            </w:r>
            <w:r w:rsidRPr="001C370F">
              <w:rPr>
                <w:rFonts w:ascii="Garamond" w:hAnsi="Garamond" w:cs="Calibri"/>
                <w:color w:val="000000"/>
                <w:sz w:val="26"/>
                <w:szCs w:val="26"/>
              </w:rPr>
              <w:t>/1</w:t>
            </w:r>
            <w:r>
              <w:rPr>
                <w:rFonts w:ascii="Garamond" w:hAnsi="Garamond" w:cs="Calibri"/>
                <w:color w:val="000000"/>
                <w:sz w:val="26"/>
                <w:szCs w:val="26"/>
              </w:rPr>
              <w:t>2</w:t>
            </w:r>
            <w:r w:rsidRPr="001C370F">
              <w:rPr>
                <w:rFonts w:ascii="Garamond" w:hAnsi="Garamond" w:cs="Calibri"/>
                <w:color w:val="000000"/>
                <w:sz w:val="26"/>
                <w:szCs w:val="26"/>
              </w:rPr>
              <w:t>/2023</w:t>
            </w:r>
          </w:p>
        </w:tc>
        <w:tc>
          <w:tcPr>
            <w:tcW w:w="4531" w:type="dxa"/>
          </w:tcPr>
          <w:p w14:paraId="7AB3EE47" w14:textId="77777777" w:rsidR="002E5097" w:rsidRPr="001C370F" w:rsidRDefault="002E5097" w:rsidP="00F270C8">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1C370F">
              <w:rPr>
                <w:rFonts w:ascii="Garamond" w:hAnsi="Garamond" w:cs="Calibri"/>
                <w:color w:val="000000"/>
                <w:sz w:val="26"/>
                <w:szCs w:val="26"/>
              </w:rPr>
              <w:t xml:space="preserve">Publicação do Resultado Final das avalições do Mérito Cultural </w:t>
            </w:r>
          </w:p>
        </w:tc>
      </w:tr>
      <w:tr w:rsidR="002E5097" w14:paraId="7D3CA08C" w14:textId="77777777" w:rsidTr="00F270C8">
        <w:tc>
          <w:tcPr>
            <w:tcW w:w="4530" w:type="dxa"/>
            <w:vAlign w:val="center"/>
          </w:tcPr>
          <w:p w14:paraId="36756C1C" w14:textId="77777777" w:rsidR="002E5097" w:rsidRPr="001C370F" w:rsidRDefault="002E5097" w:rsidP="00F270C8">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14/12/2023</w:t>
            </w:r>
          </w:p>
        </w:tc>
        <w:tc>
          <w:tcPr>
            <w:tcW w:w="4531" w:type="dxa"/>
          </w:tcPr>
          <w:p w14:paraId="51C13C8C" w14:textId="77777777" w:rsidR="002E5097" w:rsidRPr="001C370F" w:rsidRDefault="002E5097" w:rsidP="00F270C8">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Pr>
                <w:rFonts w:ascii="Garamond" w:hAnsi="Garamond" w:cs="Calibri"/>
                <w:color w:val="000000"/>
                <w:sz w:val="26"/>
                <w:szCs w:val="26"/>
              </w:rPr>
              <w:t>Entrega da documentação de habilitação</w:t>
            </w:r>
          </w:p>
        </w:tc>
      </w:tr>
      <w:tr w:rsidR="002E5097" w14:paraId="76D896B0" w14:textId="77777777" w:rsidTr="00F270C8">
        <w:tc>
          <w:tcPr>
            <w:tcW w:w="4530" w:type="dxa"/>
            <w:vAlign w:val="center"/>
          </w:tcPr>
          <w:p w14:paraId="19E804F6" w14:textId="77777777" w:rsidR="002E5097" w:rsidRDefault="002E5097" w:rsidP="00F270C8">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15/12/2023</w:t>
            </w:r>
          </w:p>
        </w:tc>
        <w:tc>
          <w:tcPr>
            <w:tcW w:w="4531" w:type="dxa"/>
          </w:tcPr>
          <w:p w14:paraId="75130CA2" w14:textId="77777777" w:rsidR="002E5097" w:rsidRDefault="002E5097" w:rsidP="00F270C8">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Pr>
                <w:rFonts w:ascii="Garamond" w:hAnsi="Garamond" w:cs="Calibri"/>
                <w:color w:val="000000"/>
                <w:sz w:val="26"/>
                <w:szCs w:val="26"/>
              </w:rPr>
              <w:t>Publicação do resultado preliminar do análise dos documentos de habilitação</w:t>
            </w:r>
          </w:p>
        </w:tc>
      </w:tr>
      <w:tr w:rsidR="002E5097" w14:paraId="30B55D25" w14:textId="77777777" w:rsidTr="00F270C8">
        <w:tc>
          <w:tcPr>
            <w:tcW w:w="4530" w:type="dxa"/>
            <w:vAlign w:val="center"/>
          </w:tcPr>
          <w:p w14:paraId="6E19D73E" w14:textId="77777777" w:rsidR="002E5097" w:rsidRDefault="002E5097" w:rsidP="00F270C8">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18/12/2023 a 20/12/2023</w:t>
            </w:r>
          </w:p>
        </w:tc>
        <w:tc>
          <w:tcPr>
            <w:tcW w:w="4531" w:type="dxa"/>
          </w:tcPr>
          <w:p w14:paraId="706368B8" w14:textId="77777777" w:rsidR="002E5097" w:rsidRDefault="002E5097" w:rsidP="00F270C8">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1C370F">
              <w:rPr>
                <w:rFonts w:ascii="Garamond" w:hAnsi="Garamond" w:cs="Calibri"/>
                <w:color w:val="000000"/>
                <w:sz w:val="26"/>
                <w:szCs w:val="26"/>
              </w:rPr>
              <w:t>Prazo de Recurso das avaliações do</w:t>
            </w:r>
            <w:r>
              <w:rPr>
                <w:rFonts w:ascii="Garamond" w:hAnsi="Garamond" w:cs="Calibri"/>
                <w:color w:val="000000"/>
                <w:sz w:val="26"/>
                <w:szCs w:val="26"/>
              </w:rPr>
              <w:t xml:space="preserve">s Documentos de Habilitação </w:t>
            </w:r>
          </w:p>
        </w:tc>
      </w:tr>
      <w:tr w:rsidR="002E5097" w14:paraId="5E5C9267" w14:textId="77777777" w:rsidTr="00F270C8">
        <w:tc>
          <w:tcPr>
            <w:tcW w:w="4530" w:type="dxa"/>
            <w:vAlign w:val="center"/>
          </w:tcPr>
          <w:p w14:paraId="38C3297C" w14:textId="77777777" w:rsidR="002E5097" w:rsidRDefault="002E5097" w:rsidP="00F270C8">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21/12/2023</w:t>
            </w:r>
          </w:p>
        </w:tc>
        <w:tc>
          <w:tcPr>
            <w:tcW w:w="4531" w:type="dxa"/>
          </w:tcPr>
          <w:p w14:paraId="321B5A1B" w14:textId="77777777" w:rsidR="002E5097" w:rsidRPr="001C370F" w:rsidRDefault="002E5097" w:rsidP="00F270C8">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Pr>
                <w:rFonts w:ascii="Garamond" w:hAnsi="Garamond" w:cs="Calibri"/>
                <w:color w:val="000000"/>
                <w:sz w:val="26"/>
                <w:szCs w:val="26"/>
              </w:rPr>
              <w:t xml:space="preserve">Publicação do Resultado Final </w:t>
            </w:r>
          </w:p>
        </w:tc>
      </w:tr>
    </w:tbl>
    <w:p w14:paraId="1B9D23EC" w14:textId="77777777" w:rsidR="002E5097" w:rsidRDefault="002E5097" w:rsidP="002E5097">
      <w:pPr>
        <w:pStyle w:val="textojustificado"/>
        <w:tabs>
          <w:tab w:val="left" w:pos="1092"/>
        </w:tabs>
        <w:spacing w:before="0" w:beforeAutospacing="0" w:after="0" w:afterAutospacing="0" w:line="276" w:lineRule="auto"/>
        <w:ind w:right="120"/>
        <w:jc w:val="both"/>
        <w:rPr>
          <w:rFonts w:ascii="Garamond" w:hAnsi="Garamond" w:cs="Calibri"/>
          <w:color w:val="000000"/>
          <w:sz w:val="26"/>
          <w:szCs w:val="26"/>
        </w:rPr>
      </w:pPr>
    </w:p>
    <w:p w14:paraId="12E54D00" w14:textId="77777777" w:rsidR="00540251" w:rsidRPr="008C49F8" w:rsidRDefault="00540251" w:rsidP="00540251">
      <w:pPr>
        <w:pStyle w:val="textojustificado"/>
        <w:numPr>
          <w:ilvl w:val="1"/>
          <w:numId w:val="1"/>
        </w:numPr>
        <w:spacing w:before="0" w:beforeAutospacing="0" w:after="0" w:line="276" w:lineRule="auto"/>
        <w:ind w:left="567" w:right="120" w:hanging="567"/>
        <w:jc w:val="both"/>
        <w:rPr>
          <w:rFonts w:ascii="Garamond" w:hAnsi="Garamond" w:cs="Calibri"/>
          <w:b/>
          <w:bCs/>
          <w:color w:val="000000"/>
          <w:sz w:val="26"/>
          <w:szCs w:val="26"/>
        </w:rPr>
      </w:pPr>
      <w:r w:rsidRPr="00A45101">
        <w:t xml:space="preserve">A critério da </w:t>
      </w:r>
      <w:r w:rsidRPr="00DE4B3F">
        <w:rPr>
          <w:rFonts w:ascii="Garamond" w:hAnsi="Garamond"/>
          <w:sz w:val="26"/>
          <w:szCs w:val="26"/>
        </w:rPr>
        <w:t>Secretaria Municipal de Cultura, Turismo e Lazer</w:t>
      </w:r>
      <w:r>
        <w:rPr>
          <w:rFonts w:ascii="Garamond" w:hAnsi="Garamond"/>
          <w:sz w:val="26"/>
          <w:szCs w:val="26"/>
        </w:rPr>
        <w:t xml:space="preserve"> do Município de São Miguel do Tocantins - TO</w:t>
      </w:r>
      <w:r>
        <w:t xml:space="preserve"> </w:t>
      </w:r>
      <w:r w:rsidRPr="00A45101">
        <w:t>poderão ser alteradas as datas das etapas constantes do cronograma.</w:t>
      </w:r>
    </w:p>
    <w:p w14:paraId="3012A1F0" w14:textId="6A2CC987" w:rsidR="00243064" w:rsidRPr="00243064" w:rsidRDefault="00243064" w:rsidP="00243064">
      <w:pPr>
        <w:pStyle w:val="textojustificado"/>
        <w:numPr>
          <w:ilvl w:val="0"/>
          <w:numId w:val="1"/>
        </w:numPr>
        <w:shd w:val="clear" w:color="auto" w:fill="F2F2F2" w:themeFill="background1" w:themeFillShade="F2"/>
        <w:spacing w:before="0" w:beforeAutospacing="0" w:after="0" w:line="276" w:lineRule="auto"/>
        <w:ind w:left="0" w:right="120" w:firstLine="0"/>
        <w:jc w:val="both"/>
        <w:rPr>
          <w:rFonts w:ascii="Garamond" w:hAnsi="Garamond" w:cs="Calibri"/>
          <w:b/>
          <w:bCs/>
          <w:color w:val="000000"/>
          <w:sz w:val="26"/>
          <w:szCs w:val="26"/>
        </w:rPr>
      </w:pPr>
      <w:r w:rsidRPr="00C4455F">
        <w:rPr>
          <w:rFonts w:ascii="Garamond" w:hAnsi="Garamond" w:cs="Calibri"/>
          <w:b/>
          <w:bCs/>
          <w:color w:val="000000"/>
          <w:sz w:val="26"/>
          <w:szCs w:val="26"/>
        </w:rPr>
        <w:lastRenderedPageBreak/>
        <w:t>DO PRAZO, LOCAL E FORMA DE INSCRIÇÃO</w:t>
      </w:r>
    </w:p>
    <w:p w14:paraId="1D647417" w14:textId="24457491" w:rsidR="005E09B5" w:rsidRPr="00C4455F"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As inscrições serão gratuitas e poderão ser realizadas de forma </w:t>
      </w:r>
      <w:r w:rsidR="005E09B5" w:rsidRPr="00C4455F">
        <w:rPr>
          <w:rFonts w:ascii="Garamond" w:hAnsi="Garamond" w:cs="Calibri"/>
          <w:color w:val="000000"/>
          <w:sz w:val="26"/>
          <w:szCs w:val="26"/>
        </w:rPr>
        <w:t xml:space="preserve">presencial </w:t>
      </w:r>
      <w:r w:rsidRPr="00C4455F">
        <w:rPr>
          <w:rFonts w:ascii="Garamond" w:hAnsi="Garamond" w:cs="Calibri"/>
          <w:color w:val="000000"/>
          <w:sz w:val="26"/>
          <w:szCs w:val="26"/>
        </w:rPr>
        <w:t xml:space="preserve">no </w:t>
      </w:r>
      <w:r w:rsidRPr="00540251">
        <w:rPr>
          <w:rFonts w:ascii="Garamond" w:hAnsi="Garamond" w:cs="Calibri"/>
          <w:sz w:val="26"/>
          <w:szCs w:val="26"/>
        </w:rPr>
        <w:t xml:space="preserve">período de </w:t>
      </w:r>
      <w:r w:rsidR="00F462E9" w:rsidRPr="00F462E9">
        <w:rPr>
          <w:rFonts w:ascii="Garamond" w:hAnsi="Garamond" w:cs="Calibri"/>
          <w:sz w:val="26"/>
          <w:szCs w:val="26"/>
          <w:shd w:val="clear" w:color="auto" w:fill="E7E6E6" w:themeFill="background2"/>
        </w:rPr>
        <w:t>22 DE NOVEMBRO A 01 DE DEZEMBRO DE 2023</w:t>
      </w:r>
      <w:r w:rsidRPr="00540251">
        <w:rPr>
          <w:rFonts w:ascii="Garamond" w:hAnsi="Garamond" w:cs="Calibri"/>
          <w:sz w:val="26"/>
          <w:szCs w:val="26"/>
        </w:rPr>
        <w:t>, na sede da</w:t>
      </w:r>
      <w:r w:rsidR="005E09B5" w:rsidRPr="00540251">
        <w:rPr>
          <w:rFonts w:ascii="Garamond" w:hAnsi="Garamond"/>
          <w:sz w:val="26"/>
          <w:szCs w:val="26"/>
        </w:rPr>
        <w:t xml:space="preserve"> </w:t>
      </w:r>
      <w:r w:rsidR="005E09B5" w:rsidRPr="00540251">
        <w:rPr>
          <w:rFonts w:ascii="Garamond" w:hAnsi="Garamond"/>
          <w:sz w:val="26"/>
          <w:szCs w:val="26"/>
          <w:shd w:val="clear" w:color="auto" w:fill="F2F2F2" w:themeFill="background1" w:themeFillShade="F2"/>
        </w:rPr>
        <w:t xml:space="preserve">SECRETARIA MUNICIPAL </w:t>
      </w:r>
      <w:r w:rsidR="005E09B5" w:rsidRPr="00C4455F">
        <w:rPr>
          <w:rFonts w:ascii="Garamond" w:hAnsi="Garamond"/>
          <w:sz w:val="26"/>
          <w:szCs w:val="26"/>
          <w:shd w:val="clear" w:color="auto" w:fill="F2F2F2" w:themeFill="background1" w:themeFillShade="F2"/>
        </w:rPr>
        <w:t>DE CULTURA, TURISMO E LAZER DO MUNICÍPIO DE SÃO MIGUEL DO TOCANTINS - TO</w:t>
      </w:r>
      <w:r w:rsidRPr="00C4455F">
        <w:rPr>
          <w:rFonts w:ascii="Garamond" w:hAnsi="Garamond" w:cs="Calibri"/>
          <w:color w:val="000000"/>
          <w:sz w:val="26"/>
          <w:szCs w:val="26"/>
        </w:rPr>
        <w:t xml:space="preserve">, situada à </w:t>
      </w:r>
      <w:r w:rsidR="00540251">
        <w:rPr>
          <w:rFonts w:ascii="Garamond" w:hAnsi="Garamond" w:cs="Calibri"/>
          <w:color w:val="000000"/>
          <w:sz w:val="26"/>
          <w:szCs w:val="26"/>
        </w:rPr>
        <w:t>rua Afonso Pena s/nº, centro -</w:t>
      </w:r>
      <w:r w:rsidR="00540251" w:rsidRPr="005E09B5">
        <w:rPr>
          <w:rFonts w:ascii="Garamond" w:hAnsi="Garamond" w:cs="Calibri"/>
          <w:color w:val="000000"/>
          <w:sz w:val="26"/>
          <w:szCs w:val="26"/>
        </w:rPr>
        <w:t xml:space="preserve"> São Miguel do Tocantins – TO, </w:t>
      </w:r>
      <w:r w:rsidR="00540251">
        <w:rPr>
          <w:rFonts w:ascii="Garamond" w:hAnsi="Garamond" w:cs="Calibri"/>
          <w:color w:val="000000"/>
          <w:sz w:val="26"/>
          <w:szCs w:val="26"/>
        </w:rPr>
        <w:t>no horário das 8:00h</w:t>
      </w:r>
      <w:r w:rsidR="00540251" w:rsidRPr="005E09B5">
        <w:rPr>
          <w:rFonts w:ascii="Garamond" w:hAnsi="Garamond" w:cs="Calibri"/>
          <w:color w:val="000000"/>
          <w:sz w:val="26"/>
          <w:szCs w:val="26"/>
        </w:rPr>
        <w:t xml:space="preserve"> às 1</w:t>
      </w:r>
      <w:r w:rsidR="00540251">
        <w:rPr>
          <w:rFonts w:ascii="Garamond" w:hAnsi="Garamond" w:cs="Calibri"/>
          <w:color w:val="000000"/>
          <w:sz w:val="26"/>
          <w:szCs w:val="26"/>
        </w:rPr>
        <w:t>3:00h</w:t>
      </w:r>
      <w:r w:rsidR="005E09B5" w:rsidRPr="00C4455F">
        <w:rPr>
          <w:rFonts w:ascii="Garamond" w:hAnsi="Garamond" w:cs="Calibri"/>
          <w:color w:val="000000"/>
          <w:sz w:val="26"/>
          <w:szCs w:val="26"/>
        </w:rPr>
        <w:t>.</w:t>
      </w:r>
    </w:p>
    <w:p w14:paraId="20208442" w14:textId="2B1D42FD" w:rsidR="005E09B5" w:rsidRPr="00C4455F"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Em obediência ao Art. 8, § 7º da Lei Paulo Gustavo, nº 195/08/07/2022. No caso de grupos vulneráveis, de pessoas que possuam dificuldades para locomoção (como no caso de idosos, acamados e pessoas com deficiências físicas), as propostas oriundas desses grupos poderão ser apresentadas por meio oral, registradas em formato de vídeo, entregue em </w:t>
      </w:r>
      <w:r w:rsidR="00C4455F" w:rsidRPr="00C4455F">
        <w:rPr>
          <w:rFonts w:ascii="Garamond" w:hAnsi="Garamond" w:cs="Calibri"/>
          <w:color w:val="000000"/>
          <w:sz w:val="26"/>
          <w:szCs w:val="26"/>
        </w:rPr>
        <w:t>dendrite</w:t>
      </w:r>
      <w:r w:rsidRPr="00C4455F">
        <w:rPr>
          <w:rFonts w:ascii="Garamond" w:hAnsi="Garamond" w:cs="Calibri"/>
          <w:color w:val="000000"/>
          <w:sz w:val="26"/>
          <w:szCs w:val="26"/>
        </w:rPr>
        <w:t>, com o limite máximo de 15 (quinze) minutos de duração.</w:t>
      </w:r>
    </w:p>
    <w:p w14:paraId="28C61481" w14:textId="1902D574" w:rsidR="005E09B5" w:rsidRPr="00C4455F"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O prazo de inscrição poderá ser prorrogado, a critério da</w:t>
      </w:r>
      <w:r w:rsidR="008B1F29" w:rsidRPr="00C4455F">
        <w:rPr>
          <w:rFonts w:ascii="Garamond" w:hAnsi="Garamond" w:cs="Calibri"/>
          <w:color w:val="000000"/>
          <w:sz w:val="26"/>
          <w:szCs w:val="26"/>
        </w:rPr>
        <w:t xml:space="preserve"> Secretaria Municipal de Cultura, Turismo e Lazer do Município de São Miguel do Tocantins – TO.</w:t>
      </w:r>
    </w:p>
    <w:p w14:paraId="7D5F7E70" w14:textId="77777777" w:rsidR="005E09B5" w:rsidRPr="00C4455F"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Não serão aceitas inscrições com pendência de documentação, assim como inscrições realizadas de forma distinta especificada neste Edital, casos em que serão desconsideradas.</w:t>
      </w:r>
    </w:p>
    <w:p w14:paraId="687B9A9F" w14:textId="77777777" w:rsidR="008B1F29" w:rsidRPr="00C4455F" w:rsidRDefault="00F05804" w:rsidP="008B1F29">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A inscrição do interessado implicará na prévia e integral concordância com todas as normas deste Edital e seus Anexos.</w:t>
      </w:r>
    </w:p>
    <w:p w14:paraId="75867C5F" w14:textId="77777777" w:rsidR="008B1F29" w:rsidRPr="00C4455F" w:rsidRDefault="00FF186D" w:rsidP="008B1F29">
      <w:pPr>
        <w:pStyle w:val="textojustificado"/>
        <w:numPr>
          <w:ilvl w:val="0"/>
          <w:numId w:val="1"/>
        </w:numPr>
        <w:shd w:val="clear" w:color="auto" w:fill="F2F2F2" w:themeFill="background1" w:themeFillShade="F2"/>
        <w:spacing w:before="0" w:beforeAutospacing="0" w:after="0" w:line="276" w:lineRule="auto"/>
        <w:ind w:left="0" w:right="120" w:firstLine="0"/>
        <w:jc w:val="both"/>
        <w:rPr>
          <w:rFonts w:ascii="Garamond" w:hAnsi="Garamond" w:cs="Calibri"/>
          <w:color w:val="000000"/>
          <w:sz w:val="26"/>
          <w:szCs w:val="26"/>
        </w:rPr>
      </w:pPr>
      <w:r w:rsidRPr="00C4455F">
        <w:rPr>
          <w:rStyle w:val="Forte"/>
          <w:rFonts w:ascii="Garamond" w:hAnsi="Garamond" w:cs="Calibri"/>
          <w:color w:val="000000"/>
          <w:sz w:val="26"/>
          <w:szCs w:val="26"/>
        </w:rPr>
        <w:t>COMO SE INSCREVER</w:t>
      </w:r>
    </w:p>
    <w:p w14:paraId="51766241" w14:textId="7255AC56" w:rsidR="008B1F29" w:rsidRPr="00C4455F" w:rsidRDefault="00FF186D" w:rsidP="008B1F29">
      <w:pPr>
        <w:pStyle w:val="textojustificado"/>
        <w:numPr>
          <w:ilvl w:val="1"/>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deve encaminhar a documentação obrigatória de que trata o item </w:t>
      </w:r>
      <w:r w:rsidR="00DC0602">
        <w:rPr>
          <w:rFonts w:ascii="Garamond" w:hAnsi="Garamond" w:cs="Calibri"/>
          <w:color w:val="000000"/>
          <w:sz w:val="26"/>
          <w:szCs w:val="26"/>
        </w:rPr>
        <w:t>6</w:t>
      </w:r>
      <w:r w:rsidR="008B1F29" w:rsidRPr="00C4455F">
        <w:rPr>
          <w:rFonts w:ascii="Garamond" w:hAnsi="Garamond" w:cs="Calibri"/>
          <w:color w:val="000000"/>
          <w:sz w:val="26"/>
          <w:szCs w:val="26"/>
        </w:rPr>
        <w:t>.2.</w:t>
      </w:r>
      <w:r w:rsidRPr="00C4455F">
        <w:rPr>
          <w:rFonts w:ascii="Garamond" w:hAnsi="Garamond" w:cs="Calibri"/>
          <w:color w:val="000000"/>
          <w:sz w:val="26"/>
          <w:szCs w:val="26"/>
        </w:rPr>
        <w:t xml:space="preserve"> </w:t>
      </w:r>
      <w:r w:rsidR="008B1F29" w:rsidRPr="00C4455F">
        <w:rPr>
          <w:rFonts w:ascii="Garamond" w:hAnsi="Garamond" w:cs="Calibri"/>
          <w:color w:val="000000"/>
          <w:sz w:val="26"/>
          <w:szCs w:val="26"/>
        </w:rPr>
        <w:t xml:space="preserve">e seguintes </w:t>
      </w:r>
      <w:r w:rsidRPr="00C4455F">
        <w:rPr>
          <w:rFonts w:ascii="Garamond" w:hAnsi="Garamond" w:cs="Calibri"/>
          <w:color w:val="000000"/>
          <w:sz w:val="26"/>
          <w:szCs w:val="26"/>
        </w:rPr>
        <w:t>por meio</w:t>
      </w:r>
      <w:r w:rsidR="008B1F29" w:rsidRPr="00C4455F">
        <w:rPr>
          <w:rFonts w:ascii="Garamond" w:hAnsi="Garamond" w:cs="Calibri"/>
          <w:color w:val="000000"/>
          <w:sz w:val="26"/>
          <w:szCs w:val="26"/>
        </w:rPr>
        <w:t xml:space="preserve"> </w:t>
      </w:r>
      <w:r w:rsidRPr="00C4455F">
        <w:rPr>
          <w:rFonts w:ascii="Garamond" w:hAnsi="Garamond" w:cs="Calibri"/>
          <w:color w:val="000000"/>
          <w:sz w:val="26"/>
          <w:szCs w:val="26"/>
        </w:rPr>
        <w:t>do </w:t>
      </w:r>
      <w:r w:rsidR="008B1F29" w:rsidRPr="00C4455F">
        <w:rPr>
          <w:rFonts w:ascii="Garamond" w:hAnsi="Garamond" w:cs="Calibri"/>
          <w:color w:val="000000"/>
          <w:sz w:val="26"/>
          <w:szCs w:val="26"/>
        </w:rPr>
        <w:t>protocolo do projeto na Secretaria Municipal de Cultura, Turismo e Lazer do Município de São Miguel do Tocantins – TO.</w:t>
      </w:r>
    </w:p>
    <w:p w14:paraId="339C195E" w14:textId="26667B90" w:rsidR="008B1F29" w:rsidRPr="00C4455F" w:rsidRDefault="00FF186D" w:rsidP="008B1F29">
      <w:pPr>
        <w:pStyle w:val="textojustificado"/>
        <w:numPr>
          <w:ilvl w:val="1"/>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deve enviar a seguinte documentação para formalizar sua inscrição:</w:t>
      </w:r>
    </w:p>
    <w:p w14:paraId="59489794" w14:textId="267018AF" w:rsidR="008B1F29" w:rsidRPr="00C4455F" w:rsidRDefault="008B1F2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F</w:t>
      </w:r>
      <w:r w:rsidR="00FF186D" w:rsidRPr="00C4455F">
        <w:rPr>
          <w:rFonts w:ascii="Garamond" w:hAnsi="Garamond" w:cs="Calibri"/>
          <w:color w:val="000000"/>
          <w:sz w:val="26"/>
          <w:szCs w:val="26"/>
        </w:rPr>
        <w:t>ormulário de inscrição; </w:t>
      </w:r>
    </w:p>
    <w:p w14:paraId="72FA5AA9" w14:textId="253169BC" w:rsidR="008B1F29" w:rsidRPr="00C4455F"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Documentos pessoais do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CPF e RG (se Pessoa Física); </w:t>
      </w:r>
    </w:p>
    <w:p w14:paraId="1B59F31A" w14:textId="305C86EA" w:rsidR="00645C97" w:rsidRPr="00C4455F" w:rsidRDefault="00645C97"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Comprovante de Inscrição do (CNPJ) atualizado, com cópia de RG e CPF do representante legal (no caso de pessoa jurídica);</w:t>
      </w:r>
    </w:p>
    <w:p w14:paraId="68B08271" w14:textId="0B9A4657" w:rsidR="00645C97" w:rsidRPr="00C4455F" w:rsidRDefault="00645C97"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Comprovante de residência em São Miguel do Tocantins, expedido nos últimos 60 (sessenta) dias, de luz, água, telefone, faturas ou boletos que podem estar em nome do interessado, do pai ou da mãe. Quando o comprovante de residência não estiver em nome do interessado, este poderá ser apresentado em nome de terceiro, desde que acompanhado de Declaração de Residência, conforme modelo contido anexo deste Edital, ou ainda, cópia do contrato de locação;</w:t>
      </w:r>
    </w:p>
    <w:p w14:paraId="69E91EB5" w14:textId="3E66B4E9" w:rsidR="00724F89" w:rsidRPr="00C4455F" w:rsidRDefault="00724F8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Portifólio e Currículo: Materiais que comprovem a atuação do agente cultural no Município de São Miguel do Tocantins, de </w:t>
      </w:r>
      <w:r w:rsidR="00C4455F" w:rsidRPr="00C4455F">
        <w:rPr>
          <w:rFonts w:ascii="Garamond" w:hAnsi="Garamond" w:cs="Calibri"/>
          <w:color w:val="000000"/>
          <w:sz w:val="26"/>
          <w:szCs w:val="26"/>
        </w:rPr>
        <w:t>quaisquer naturezas</w:t>
      </w:r>
      <w:r w:rsidRPr="00C4455F">
        <w:rPr>
          <w:rFonts w:ascii="Garamond" w:hAnsi="Garamond" w:cs="Calibri"/>
          <w:color w:val="000000"/>
          <w:sz w:val="26"/>
          <w:szCs w:val="26"/>
        </w:rPr>
        <w:t>, tais como cartazes, folders, fotografias, DVDs, CDs, folhetos, matérias de jornal, links da internet, outros materiais, devendo o material estar relacionado à categoria para qual está sendo realizada a inscrição (tanto para pessoa física quanto pessoa jurídica e/ou coletivos e grupos sem CNPJ);</w:t>
      </w:r>
    </w:p>
    <w:p w14:paraId="4D83BCC8" w14:textId="0F70D17A" w:rsidR="00724F89" w:rsidRPr="00C4455F" w:rsidRDefault="00724F8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Autodeclaração étnico-racial e documentos comprobatórios pertinentes; somente se o agente cultural for concorrer às cotas previstas no item 18, modelo de declaração </w:t>
      </w:r>
      <w:r w:rsidRPr="00C4455F">
        <w:rPr>
          <w:rFonts w:ascii="Garamond" w:hAnsi="Garamond" w:cs="Calibri"/>
          <w:color w:val="000000"/>
          <w:sz w:val="26"/>
          <w:szCs w:val="26"/>
        </w:rPr>
        <w:lastRenderedPageBreak/>
        <w:t xml:space="preserve">Anexo (seja 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pessoa física ou jurídica e, ainda, grupo e coletivos sem CNPJ);</w:t>
      </w:r>
    </w:p>
    <w:p w14:paraId="3B3BE281" w14:textId="66E3338A" w:rsidR="008B1F29" w:rsidRPr="00C4455F"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Outros documentos que 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julgar necessário para auxiliar na avaliação do mérito cultural do projeto. </w:t>
      </w:r>
    </w:p>
    <w:p w14:paraId="33C6E91D" w14:textId="04F81B2A" w:rsidR="00FF186D" w:rsidRPr="00C4455F"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é responsável pelo envio dos documentos e pela qualidade visual, conteúdo dos arquivos e informações de seu projeto. </w:t>
      </w:r>
    </w:p>
    <w:p w14:paraId="29BB97E6" w14:textId="3706EB3C" w:rsidR="00E54658" w:rsidRPr="00C4455F" w:rsidRDefault="00E54658"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No caso de inscrição de grupo que é um coletivo sem personalidade jurídica (sem CNPJ), deve haver declaração de grupo com assinatura das pessoas físicas que são membros do grupo, constituindo uma pessoa física (integrante do grupo) como procuradora que pode inscrever o grupo e receber o prêmio em seu nome, conforme modelo contido no Anexo.</w:t>
      </w:r>
    </w:p>
    <w:p w14:paraId="770BE144" w14:textId="77777777" w:rsidR="00406733" w:rsidRPr="00C4455F" w:rsidRDefault="00406733" w:rsidP="00406733">
      <w:pPr>
        <w:pStyle w:val="textojustificado"/>
        <w:numPr>
          <w:ilvl w:val="0"/>
          <w:numId w:val="1"/>
        </w:numPr>
        <w:shd w:val="clear" w:color="auto" w:fill="F2F2F2" w:themeFill="background1" w:themeFillShade="F2"/>
        <w:spacing w:after="0"/>
        <w:ind w:left="0" w:right="120" w:firstLine="0"/>
        <w:jc w:val="both"/>
        <w:rPr>
          <w:rFonts w:ascii="Garamond" w:hAnsi="Garamond" w:cs="Calibri"/>
          <w:b/>
          <w:bCs/>
          <w:color w:val="000000"/>
          <w:sz w:val="26"/>
          <w:szCs w:val="26"/>
        </w:rPr>
      </w:pPr>
      <w:r w:rsidRPr="00C4455F">
        <w:rPr>
          <w:rFonts w:ascii="Garamond" w:hAnsi="Garamond" w:cs="Calibri"/>
          <w:b/>
          <w:bCs/>
          <w:color w:val="000000"/>
          <w:sz w:val="26"/>
          <w:szCs w:val="26"/>
        </w:rPr>
        <w:t>DAS COTAS</w:t>
      </w:r>
    </w:p>
    <w:p w14:paraId="54B6EDD7" w14:textId="1B5D9B1F" w:rsidR="00406733" w:rsidRPr="00C4455F"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Ficam garantidas cotas étnicas-raciais em todas as categorias do edital, nas seguintes proporções:</w:t>
      </w:r>
    </w:p>
    <w:p w14:paraId="66B07248" w14:textId="77777777" w:rsidR="00406733" w:rsidRPr="00C4455F"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no mínimo 20% para pessoas negras (pretas e pardas); e</w:t>
      </w:r>
    </w:p>
    <w:p w14:paraId="0FA98357" w14:textId="353FABD9" w:rsidR="00406733" w:rsidRPr="00C4455F"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no mínimo 10% para pessoas indígenas.</w:t>
      </w:r>
    </w:p>
    <w:p w14:paraId="03E979C0" w14:textId="77777777" w:rsidR="00406733" w:rsidRPr="00C4455F"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710FD799" w14:textId="0E713AAD" w:rsidR="00406733" w:rsidRPr="00C4455F"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w:t>
      </w:r>
      <w:r w:rsidR="00C4455F" w:rsidRPr="00C4455F">
        <w:rPr>
          <w:rFonts w:ascii="Garamond" w:hAnsi="Garamond" w:cs="Calibri"/>
          <w:color w:val="000000"/>
          <w:sz w:val="26"/>
          <w:szCs w:val="26"/>
        </w:rPr>
        <w:t>nas vagas</w:t>
      </w:r>
      <w:r w:rsidRPr="00C4455F">
        <w:rPr>
          <w:rFonts w:ascii="Garamond" w:hAnsi="Garamond" w:cs="Calibri"/>
          <w:color w:val="000000"/>
          <w:sz w:val="26"/>
          <w:szCs w:val="26"/>
        </w:rPr>
        <w:t xml:space="preserve"> da ampla concorrência, ficando a vaga da cota para o próximo colocado optante pela cota.</w:t>
      </w:r>
    </w:p>
    <w:p w14:paraId="321D0596" w14:textId="77777777" w:rsidR="00406733" w:rsidRPr="00C4455F"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Em caso de desistência de optantes aprovados nas cotas, a vaga não preenchida deverá ser ocupada por pessoa que concorreu às cotas de acordo com a ordem de classificação.</w:t>
      </w:r>
    </w:p>
    <w:p w14:paraId="4DEA105D" w14:textId="77777777" w:rsidR="00406733" w:rsidRPr="00C4455F"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No caso de não existirem propostas aptas em número suficiente para o cumprimento de uma das categorias de cotas previstas na seleção, o número de vagas restantes deverá ser destinado inicialmente para a outra categoria de cotas.</w:t>
      </w:r>
    </w:p>
    <w:p w14:paraId="545D8CA2" w14:textId="77777777" w:rsidR="00406733" w:rsidRPr="00C4455F"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Caso não haja outra categoria de cotas, as vagas não preenchidas deverão ser direcionadas para a ampla concorrência, sendo direcionadas para os demais candidatos aprovados, de acordo com a ordem de classificação.</w:t>
      </w:r>
    </w:p>
    <w:p w14:paraId="0AE31575" w14:textId="77777777" w:rsidR="00406733" w:rsidRPr="00C4455F"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Para concorrer às cotas, os agentes culturais deverão autodeclarar-se no ato da inscrição usando a autodeclaração étnico-racial. (modelo anexo).</w:t>
      </w:r>
    </w:p>
    <w:p w14:paraId="401335DC" w14:textId="77777777" w:rsidR="00406733" w:rsidRPr="00C4455F"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As pessoas jurídicas e coletivos sem constituição jurídica podem concorrer às cotas, desde que preencham algum dos requisitos abaixo:</w:t>
      </w:r>
    </w:p>
    <w:p w14:paraId="5E216231" w14:textId="3BCDEF51" w:rsidR="00B66993" w:rsidRPr="00C4455F"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pessoas jurídicas que possuem quadro societário majoritariamente composto por pessoas negras (pretas e pardas) ou indígenas</w:t>
      </w:r>
      <w:r w:rsidR="00655B08" w:rsidRPr="00C4455F">
        <w:rPr>
          <w:rFonts w:ascii="Garamond" w:hAnsi="Garamond" w:cs="Calibri"/>
          <w:color w:val="000000"/>
          <w:sz w:val="26"/>
          <w:szCs w:val="26"/>
        </w:rPr>
        <w:t>.</w:t>
      </w:r>
    </w:p>
    <w:p w14:paraId="236C9F0E" w14:textId="77777777" w:rsidR="00764E48" w:rsidRPr="00C4455F" w:rsidRDefault="00FF186D" w:rsidP="00B66993">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C4455F">
        <w:rPr>
          <w:rStyle w:val="Forte"/>
          <w:rFonts w:ascii="Garamond" w:hAnsi="Garamond" w:cs="Calibri"/>
          <w:color w:val="000000"/>
          <w:sz w:val="26"/>
          <w:szCs w:val="26"/>
        </w:rPr>
        <w:t>ETAPAS DO EDITAL</w:t>
      </w:r>
    </w:p>
    <w:p w14:paraId="74D8F9FA" w14:textId="77777777" w:rsidR="009C63FB" w:rsidRPr="00C4455F" w:rsidRDefault="009C63FB" w:rsidP="009C63FB">
      <w:pPr>
        <w:pStyle w:val="textojustificado"/>
        <w:numPr>
          <w:ilvl w:val="1"/>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A seleção das candidaturas submetidas a este Edital será composta das seguintes etapas:</w:t>
      </w:r>
    </w:p>
    <w:p w14:paraId="17E8F96F" w14:textId="77777777" w:rsidR="009C63FB" w:rsidRPr="00C4455F" w:rsidRDefault="009C63FB" w:rsidP="009C63FB">
      <w:pPr>
        <w:pStyle w:val="textojustificado"/>
        <w:numPr>
          <w:ilvl w:val="2"/>
          <w:numId w:val="1"/>
        </w:numPr>
        <w:spacing w:after="0"/>
        <w:ind w:left="0" w:right="120" w:firstLine="0"/>
        <w:jc w:val="both"/>
        <w:rPr>
          <w:rFonts w:ascii="Garamond" w:hAnsi="Garamond" w:cs="Calibri"/>
          <w:color w:val="000000"/>
          <w:sz w:val="26"/>
          <w:szCs w:val="26"/>
        </w:rPr>
      </w:pPr>
      <w:bookmarkStart w:id="0" w:name="_Hlk149122268"/>
      <w:r w:rsidRPr="00C4455F">
        <w:rPr>
          <w:rFonts w:ascii="Garamond" w:hAnsi="Garamond" w:cs="Calibri"/>
          <w:color w:val="000000"/>
          <w:sz w:val="26"/>
          <w:szCs w:val="26"/>
        </w:rPr>
        <w:t>Avaliação e seleção da trajetória cultural</w:t>
      </w:r>
      <w:bookmarkEnd w:id="0"/>
      <w:r w:rsidRPr="00C4455F">
        <w:rPr>
          <w:rFonts w:ascii="Garamond" w:hAnsi="Garamond" w:cs="Calibri"/>
          <w:color w:val="000000"/>
          <w:sz w:val="26"/>
          <w:szCs w:val="26"/>
        </w:rPr>
        <w:t>, a ser realizada pela Comissão de Seleção;</w:t>
      </w:r>
    </w:p>
    <w:p w14:paraId="0FF37926" w14:textId="36C97AA4" w:rsidR="009C63FB" w:rsidRDefault="009C63FB" w:rsidP="009C63FB">
      <w:pPr>
        <w:pStyle w:val="textojustificado"/>
        <w:numPr>
          <w:ilvl w:val="2"/>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lastRenderedPageBreak/>
        <w:t>Habilitação: fase de análise dos documentos de habilitação do agente cultural, descritas no tópico 11.</w:t>
      </w:r>
    </w:p>
    <w:p w14:paraId="2DC4783F" w14:textId="16A8CD4B" w:rsidR="00764E48" w:rsidRPr="00C4455F" w:rsidRDefault="0062338E" w:rsidP="00764E48">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bookmarkStart w:id="1" w:name="_Hlk149123220"/>
      <w:r w:rsidRPr="00C4455F">
        <w:rPr>
          <w:rStyle w:val="Forte"/>
          <w:rFonts w:ascii="Garamond" w:hAnsi="Garamond" w:cs="Calibri"/>
          <w:color w:val="000000"/>
          <w:sz w:val="26"/>
          <w:szCs w:val="26"/>
        </w:rPr>
        <w:t xml:space="preserve">ETAPA DE AVALIAÇÃO E SELEÇÃO DAS CANDIDATURAS </w:t>
      </w:r>
    </w:p>
    <w:bookmarkEnd w:id="1"/>
    <w:p w14:paraId="0DB7B986" w14:textId="2E34C661" w:rsidR="0062338E" w:rsidRPr="00C4455F" w:rsidRDefault="0062338E" w:rsidP="0062338E">
      <w:pPr>
        <w:pStyle w:val="PargrafodaLista"/>
        <w:numPr>
          <w:ilvl w:val="1"/>
          <w:numId w:val="1"/>
        </w:numPr>
        <w:spacing w:after="200"/>
        <w:ind w:left="0" w:firstLine="0"/>
        <w:jc w:val="both"/>
        <w:rPr>
          <w:rFonts w:ascii="Garamond" w:hAnsi="Garamond"/>
          <w:sz w:val="26"/>
          <w:szCs w:val="26"/>
        </w:rPr>
      </w:pPr>
      <w:r w:rsidRPr="00C4455F">
        <w:rPr>
          <w:rFonts w:ascii="Garamond" w:hAnsi="Garamond"/>
          <w:sz w:val="26"/>
          <w:szCs w:val="26"/>
        </w:rPr>
        <w:t xml:space="preserve">A fase de avaliação será composta pela análise da trajetória do agente cultural de acordo com a sua relevante contribuição ao desenvolvimento artístico ou cultural do </w:t>
      </w:r>
      <w:r w:rsidR="007D4F17" w:rsidRPr="00C4455F">
        <w:rPr>
          <w:rFonts w:ascii="Garamond" w:hAnsi="Garamond"/>
          <w:sz w:val="26"/>
          <w:szCs w:val="26"/>
        </w:rPr>
        <w:t>Município</w:t>
      </w:r>
      <w:r w:rsidRPr="00C4455F">
        <w:rPr>
          <w:rFonts w:ascii="Garamond" w:hAnsi="Garamond"/>
          <w:sz w:val="26"/>
          <w:szCs w:val="26"/>
        </w:rPr>
        <w:t xml:space="preserve"> de São Miguel do Tocantins - TO, e será realizada por meio da atribuição de notas aos critérios descritos no item </w:t>
      </w:r>
      <w:r w:rsidR="00E87746" w:rsidRPr="00C4455F">
        <w:rPr>
          <w:rFonts w:ascii="Garamond" w:hAnsi="Garamond"/>
          <w:sz w:val="26"/>
          <w:szCs w:val="26"/>
        </w:rPr>
        <w:t>8.6</w:t>
      </w:r>
      <w:r w:rsidRPr="00C4455F">
        <w:rPr>
          <w:rFonts w:ascii="Garamond" w:hAnsi="Garamond"/>
          <w:sz w:val="26"/>
          <w:szCs w:val="26"/>
        </w:rPr>
        <w:t>.</w:t>
      </w:r>
    </w:p>
    <w:p w14:paraId="4C8BF721" w14:textId="174F54D0" w:rsidR="0062338E" w:rsidRPr="00C4455F" w:rsidRDefault="0062338E" w:rsidP="0062338E">
      <w:pPr>
        <w:pStyle w:val="PargrafodaLista"/>
        <w:numPr>
          <w:ilvl w:val="1"/>
          <w:numId w:val="1"/>
        </w:numPr>
        <w:spacing w:after="200"/>
        <w:ind w:left="0" w:firstLine="0"/>
        <w:jc w:val="both"/>
        <w:rPr>
          <w:rFonts w:ascii="Garamond" w:hAnsi="Garamond"/>
          <w:sz w:val="26"/>
          <w:szCs w:val="26"/>
        </w:rPr>
      </w:pPr>
      <w:r w:rsidRPr="00C4455F">
        <w:rPr>
          <w:rFonts w:ascii="Garamond" w:hAnsi="Garamond"/>
          <w:sz w:val="26"/>
          <w:szCs w:val="26"/>
        </w:rPr>
        <w:t>A análise compreende os critérios individuais da candidatura, bem como seus impactos e relevâ</w:t>
      </w:r>
      <w:r w:rsidRPr="00C4455F">
        <w:rPr>
          <w:rFonts w:ascii="Garamond" w:hAnsi="Garamond" w:cs="Times New Roman"/>
          <w:sz w:val="26"/>
          <w:szCs w:val="26"/>
        </w:rPr>
        <w:t>n</w:t>
      </w:r>
      <w:r w:rsidRPr="00C4455F">
        <w:rPr>
          <w:rFonts w:ascii="Garamond" w:hAnsi="Garamond"/>
          <w:sz w:val="26"/>
          <w:szCs w:val="26"/>
        </w:rPr>
        <w:t>cia social em relação aos outros inscritos na mesma categoria. A pontuaç</w:t>
      </w:r>
      <w:r w:rsidRPr="00C4455F">
        <w:rPr>
          <w:rFonts w:ascii="Garamond" w:hAnsi="Garamond" w:cs="Times New Roman"/>
          <w:sz w:val="26"/>
          <w:szCs w:val="26"/>
        </w:rPr>
        <w:t>ã</w:t>
      </w:r>
      <w:r w:rsidRPr="00C4455F">
        <w:rPr>
          <w:rFonts w:ascii="Garamond" w:hAnsi="Garamond"/>
          <w:sz w:val="26"/>
          <w:szCs w:val="26"/>
        </w:rPr>
        <w:t>o de cada agente cultural é atribuída em funç</w:t>
      </w:r>
      <w:r w:rsidRPr="00C4455F">
        <w:rPr>
          <w:rFonts w:ascii="Garamond" w:hAnsi="Garamond" w:cs="Times New Roman"/>
          <w:sz w:val="26"/>
          <w:szCs w:val="26"/>
        </w:rPr>
        <w:t>ã</w:t>
      </w:r>
      <w:r w:rsidRPr="00C4455F">
        <w:rPr>
          <w:rFonts w:ascii="Garamond" w:hAnsi="Garamond"/>
          <w:sz w:val="26"/>
          <w:szCs w:val="26"/>
        </w:rPr>
        <w:t>o desta comparaç</w:t>
      </w:r>
      <w:r w:rsidRPr="00C4455F">
        <w:rPr>
          <w:rFonts w:ascii="Garamond" w:hAnsi="Garamond" w:cs="Times New Roman"/>
          <w:sz w:val="26"/>
          <w:szCs w:val="26"/>
        </w:rPr>
        <w:t>ã</w:t>
      </w:r>
      <w:r w:rsidRPr="00C4455F">
        <w:rPr>
          <w:rFonts w:ascii="Garamond" w:hAnsi="Garamond"/>
          <w:sz w:val="26"/>
          <w:szCs w:val="26"/>
        </w:rPr>
        <w:t>o.</w:t>
      </w:r>
    </w:p>
    <w:p w14:paraId="34BDF9C4" w14:textId="4991AEFF" w:rsidR="0062338E" w:rsidRPr="00C4455F" w:rsidRDefault="0062338E" w:rsidP="0062338E">
      <w:pPr>
        <w:pStyle w:val="PargrafodaLista"/>
        <w:numPr>
          <w:ilvl w:val="1"/>
          <w:numId w:val="1"/>
        </w:numPr>
        <w:ind w:left="0" w:firstLine="0"/>
        <w:rPr>
          <w:rFonts w:ascii="Garamond" w:hAnsi="Garamond"/>
          <w:sz w:val="26"/>
          <w:szCs w:val="26"/>
        </w:rPr>
      </w:pPr>
      <w:r w:rsidRPr="00C4455F">
        <w:rPr>
          <w:rFonts w:ascii="Garamond" w:hAnsi="Garamond"/>
          <w:sz w:val="26"/>
          <w:szCs w:val="26"/>
        </w:rPr>
        <w:t>A avaliação e seleção das candidaturas será realizada por comissão de seleção designada pelo chefe do poder executivo através de portaria ser publicada no diário eletrônico do município.</w:t>
      </w:r>
    </w:p>
    <w:p w14:paraId="639C9BEB" w14:textId="77777777" w:rsidR="0062338E" w:rsidRPr="00C4455F" w:rsidRDefault="0062338E" w:rsidP="0062338E">
      <w:pPr>
        <w:pStyle w:val="PargrafodaLista"/>
        <w:numPr>
          <w:ilvl w:val="1"/>
          <w:numId w:val="1"/>
        </w:numPr>
        <w:spacing w:after="200"/>
        <w:ind w:left="0" w:firstLine="0"/>
        <w:jc w:val="both"/>
        <w:rPr>
          <w:rFonts w:ascii="Garamond" w:hAnsi="Garamond"/>
          <w:sz w:val="26"/>
          <w:szCs w:val="26"/>
        </w:rPr>
      </w:pPr>
      <w:r w:rsidRPr="00C4455F">
        <w:rPr>
          <w:rFonts w:ascii="Garamond" w:hAnsi="Garamond"/>
          <w:sz w:val="26"/>
          <w:szCs w:val="26"/>
        </w:rPr>
        <w:t>Os membros da comissão de seleção e respectivos suplentes ficam impedidos de participar da apreciação de candidaturas quando:</w:t>
      </w:r>
    </w:p>
    <w:p w14:paraId="41ABF7D3" w14:textId="77777777" w:rsidR="0062338E" w:rsidRPr="00C4455F" w:rsidRDefault="0062338E" w:rsidP="0062338E">
      <w:pPr>
        <w:pStyle w:val="PargrafodaLista"/>
        <w:numPr>
          <w:ilvl w:val="2"/>
          <w:numId w:val="1"/>
        </w:numPr>
        <w:spacing w:after="200"/>
        <w:ind w:left="0" w:firstLine="0"/>
        <w:jc w:val="both"/>
        <w:rPr>
          <w:rFonts w:ascii="Garamond" w:hAnsi="Garamond"/>
          <w:sz w:val="26"/>
          <w:szCs w:val="26"/>
        </w:rPr>
      </w:pPr>
      <w:r w:rsidRPr="00C4455F">
        <w:rPr>
          <w:rFonts w:ascii="Garamond" w:hAnsi="Garamond"/>
          <w:sz w:val="26"/>
          <w:szCs w:val="26"/>
        </w:rPr>
        <w:t>tiverem interesse direto na matéria;</w:t>
      </w:r>
    </w:p>
    <w:p w14:paraId="70C1CBA1" w14:textId="77777777" w:rsidR="0062338E" w:rsidRPr="00C4455F" w:rsidRDefault="0062338E" w:rsidP="0062338E">
      <w:pPr>
        <w:pStyle w:val="PargrafodaLista"/>
        <w:numPr>
          <w:ilvl w:val="2"/>
          <w:numId w:val="1"/>
        </w:numPr>
        <w:spacing w:after="200"/>
        <w:ind w:left="0" w:firstLine="0"/>
        <w:jc w:val="both"/>
        <w:rPr>
          <w:rFonts w:ascii="Garamond" w:hAnsi="Garamond"/>
          <w:sz w:val="26"/>
          <w:szCs w:val="26"/>
        </w:rPr>
      </w:pPr>
      <w:r w:rsidRPr="00C4455F">
        <w:rPr>
          <w:rFonts w:ascii="Garamond" w:hAnsi="Garamond"/>
          <w:sz w:val="26"/>
          <w:szCs w:val="26"/>
        </w:rPr>
        <w:t>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093A6635" w14:textId="76492FF5" w:rsidR="0062338E" w:rsidRPr="00C4455F" w:rsidRDefault="0062338E" w:rsidP="0062338E">
      <w:pPr>
        <w:pStyle w:val="PargrafodaLista"/>
        <w:numPr>
          <w:ilvl w:val="2"/>
          <w:numId w:val="1"/>
        </w:numPr>
        <w:spacing w:after="200"/>
        <w:ind w:left="0" w:firstLine="0"/>
        <w:jc w:val="both"/>
        <w:rPr>
          <w:rFonts w:ascii="Garamond" w:hAnsi="Garamond"/>
          <w:sz w:val="26"/>
          <w:szCs w:val="26"/>
        </w:rPr>
      </w:pPr>
      <w:r w:rsidRPr="00C4455F">
        <w:rPr>
          <w:rFonts w:ascii="Garamond" w:hAnsi="Garamond"/>
          <w:sz w:val="26"/>
          <w:szCs w:val="26"/>
        </w:rPr>
        <w:t>estejam litigando judicial ou administrativamente com o agente cultural ou com respectivo cônjuge ou companheiro.</w:t>
      </w:r>
    </w:p>
    <w:p w14:paraId="6BF6BC46" w14:textId="77777777" w:rsidR="0062338E" w:rsidRPr="00C4455F" w:rsidRDefault="0062338E" w:rsidP="00E87746">
      <w:pPr>
        <w:pStyle w:val="PargrafodaLista"/>
        <w:numPr>
          <w:ilvl w:val="1"/>
          <w:numId w:val="1"/>
        </w:numPr>
        <w:pBdr>
          <w:top w:val="nil"/>
          <w:left w:val="nil"/>
          <w:bottom w:val="nil"/>
          <w:right w:val="nil"/>
          <w:between w:val="nil"/>
        </w:pBdr>
        <w:spacing w:after="0"/>
        <w:ind w:left="0" w:firstLine="0"/>
        <w:jc w:val="both"/>
        <w:rPr>
          <w:rFonts w:ascii="Garamond" w:hAnsi="Garamond"/>
          <w:sz w:val="26"/>
          <w:szCs w:val="26"/>
        </w:rPr>
      </w:pPr>
      <w:r w:rsidRPr="00C4455F">
        <w:rPr>
          <w:rFonts w:ascii="Garamond" w:hAnsi="Garamond"/>
          <w:sz w:val="26"/>
          <w:szCs w:val="26"/>
        </w:rPr>
        <w:t>O membro da comissão que incorrer em impedimento deve comunicar o fato à referida Comissão, abstendo-se de atuar, sob pena de nulidade dos atos que praticar.</w:t>
      </w:r>
    </w:p>
    <w:p w14:paraId="591A3D3F" w14:textId="77777777" w:rsidR="008D17CB" w:rsidRPr="00C4455F" w:rsidRDefault="008D17CB" w:rsidP="008D17CB">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Dos critérios de avaliação:</w:t>
      </w:r>
    </w:p>
    <w:p w14:paraId="1C670FA3" w14:textId="77777777" w:rsidR="008D17CB" w:rsidRPr="00C4455F" w:rsidRDefault="008D17CB" w:rsidP="008D17CB">
      <w:pPr>
        <w:pStyle w:val="textojustificado"/>
        <w:spacing w:before="0" w:beforeAutospacing="0" w:after="0" w:afterAutospacing="0"/>
        <w:ind w:right="120"/>
        <w:jc w:val="both"/>
        <w:rPr>
          <w:rFonts w:ascii="Garamond" w:hAnsi="Garamond" w:cs="Calibri"/>
          <w:color w:val="000000"/>
          <w:sz w:val="26"/>
          <w:szCs w:val="26"/>
        </w:rPr>
      </w:pPr>
    </w:p>
    <w:tbl>
      <w:tblPr>
        <w:tblStyle w:val="Tabelacomgrade"/>
        <w:tblW w:w="0" w:type="auto"/>
        <w:tblLook w:val="04A0" w:firstRow="1" w:lastRow="0" w:firstColumn="1" w:lastColumn="0" w:noHBand="0" w:noVBand="1"/>
      </w:tblPr>
      <w:tblGrid>
        <w:gridCol w:w="704"/>
        <w:gridCol w:w="6946"/>
        <w:gridCol w:w="1411"/>
      </w:tblGrid>
      <w:tr w:rsidR="008D17CB" w:rsidRPr="00C4455F" w14:paraId="50637DDF" w14:textId="77777777" w:rsidTr="008D17CB">
        <w:tc>
          <w:tcPr>
            <w:tcW w:w="704" w:type="dxa"/>
            <w:vAlign w:val="center"/>
          </w:tcPr>
          <w:p w14:paraId="1EE72CCD" w14:textId="6D574A4C" w:rsidR="008D17CB" w:rsidRPr="00C4455F"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A</w:t>
            </w:r>
          </w:p>
        </w:tc>
        <w:tc>
          <w:tcPr>
            <w:tcW w:w="6946" w:type="dxa"/>
            <w:vAlign w:val="center"/>
          </w:tcPr>
          <w:p w14:paraId="25AE6BEC" w14:textId="6C8335D2" w:rsidR="008D17CB" w:rsidRPr="00C4455F" w:rsidRDefault="00D71265" w:rsidP="008D17CB">
            <w:pPr>
              <w:jc w:val="both"/>
              <w:rPr>
                <w:rFonts w:ascii="Garamond" w:eastAsia="Times New Roman" w:hAnsi="Garamond" w:cs="Calibri"/>
                <w:color w:val="000000"/>
                <w:kern w:val="0"/>
                <w:sz w:val="26"/>
                <w:szCs w:val="26"/>
                <w:lang w:eastAsia="pt-BR"/>
                <w14:ligatures w14:val="none"/>
              </w:rPr>
            </w:pPr>
            <w:r w:rsidRPr="00C4455F">
              <w:rPr>
                <w:rFonts w:ascii="Garamond" w:eastAsia="Times New Roman" w:hAnsi="Garamond" w:cs="Calibri"/>
                <w:color w:val="000000"/>
                <w:kern w:val="0"/>
                <w:sz w:val="26"/>
                <w:szCs w:val="26"/>
                <w:lang w:eastAsia="pt-BR"/>
                <w14:ligatures w14:val="none"/>
              </w:rPr>
              <w:t>Reconhecida atuação no segmento cultural inscrito(a)</w:t>
            </w:r>
            <w:r w:rsidR="0007654B" w:rsidRPr="00C4455F">
              <w:rPr>
                <w:rFonts w:ascii="Garamond" w:eastAsia="Times New Roman" w:hAnsi="Garamond" w:cs="Calibri"/>
                <w:color w:val="000000"/>
                <w:kern w:val="0"/>
                <w:sz w:val="26"/>
                <w:szCs w:val="26"/>
                <w:lang w:eastAsia="pt-BR"/>
                <w14:ligatures w14:val="none"/>
              </w:rPr>
              <w:t xml:space="preserve"> - </w:t>
            </w:r>
            <w:r w:rsidR="00C4455F" w:rsidRPr="00C4455F">
              <w:rPr>
                <w:rFonts w:ascii="Garamond" w:eastAsia="Times New Roman" w:hAnsi="Garamond" w:cs="Calibri"/>
                <w:color w:val="000000"/>
                <w:kern w:val="0"/>
                <w:sz w:val="26"/>
                <w:szCs w:val="26"/>
                <w:lang w:eastAsia="pt-BR"/>
                <w14:ligatures w14:val="none"/>
              </w:rPr>
              <w:t>Será</w:t>
            </w:r>
            <w:r w:rsidR="0007654B" w:rsidRPr="00C4455F">
              <w:rPr>
                <w:rFonts w:ascii="Garamond" w:eastAsia="Times New Roman" w:hAnsi="Garamond" w:cs="Calibri"/>
                <w:color w:val="000000"/>
                <w:kern w:val="0"/>
                <w:sz w:val="26"/>
                <w:szCs w:val="26"/>
                <w:lang w:eastAsia="pt-BR"/>
                <w14:ligatures w14:val="none"/>
              </w:rPr>
              <w:t xml:space="preserve">́ considerado para fins de </w:t>
            </w:r>
            <w:r w:rsidR="00C4455F" w:rsidRPr="00C4455F">
              <w:rPr>
                <w:rFonts w:ascii="Garamond" w:eastAsia="Times New Roman" w:hAnsi="Garamond" w:cs="Calibri"/>
                <w:color w:val="000000"/>
                <w:kern w:val="0"/>
                <w:sz w:val="26"/>
                <w:szCs w:val="26"/>
                <w:lang w:eastAsia="pt-BR"/>
                <w14:ligatures w14:val="none"/>
              </w:rPr>
              <w:t>análise</w:t>
            </w:r>
            <w:r w:rsidR="0007654B" w:rsidRPr="00C4455F">
              <w:rPr>
                <w:rFonts w:ascii="Garamond" w:eastAsia="Times New Roman" w:hAnsi="Garamond" w:cs="Calibri"/>
                <w:color w:val="000000"/>
                <w:kern w:val="0"/>
                <w:sz w:val="26"/>
                <w:szCs w:val="26"/>
                <w:lang w:eastAsia="pt-BR"/>
                <w14:ligatures w14:val="none"/>
              </w:rPr>
              <w:t xml:space="preserve"> a carreira do </w:t>
            </w:r>
            <w:r w:rsidR="00F30893" w:rsidRPr="00C4455F">
              <w:rPr>
                <w:rFonts w:ascii="Garamond" w:eastAsia="Times New Roman" w:hAnsi="Garamond" w:cs="Calibri"/>
                <w:color w:val="000000"/>
                <w:kern w:val="0"/>
                <w:sz w:val="26"/>
                <w:szCs w:val="26"/>
                <w:lang w:eastAsia="pt-BR"/>
                <w14:ligatures w14:val="none"/>
              </w:rPr>
              <w:t>agente cultural</w:t>
            </w:r>
            <w:r w:rsidR="0007654B" w:rsidRPr="00C4455F">
              <w:rPr>
                <w:rFonts w:ascii="Garamond" w:eastAsia="Times New Roman" w:hAnsi="Garamond" w:cs="Calibri"/>
                <w:color w:val="000000"/>
                <w:kern w:val="0"/>
                <w:sz w:val="26"/>
                <w:szCs w:val="26"/>
                <w:lang w:eastAsia="pt-BR"/>
                <w14:ligatures w14:val="none"/>
              </w:rPr>
              <w:t xml:space="preserve">, com base no </w:t>
            </w:r>
            <w:r w:rsidR="00C4455F" w:rsidRPr="00C4455F">
              <w:rPr>
                <w:rFonts w:ascii="Garamond" w:eastAsia="Times New Roman" w:hAnsi="Garamond" w:cs="Calibri"/>
                <w:color w:val="000000"/>
                <w:kern w:val="0"/>
                <w:sz w:val="26"/>
                <w:szCs w:val="26"/>
                <w:lang w:eastAsia="pt-BR"/>
                <w14:ligatures w14:val="none"/>
              </w:rPr>
              <w:t>currículo</w:t>
            </w:r>
            <w:r w:rsidR="0007654B" w:rsidRPr="00C4455F">
              <w:rPr>
                <w:rFonts w:ascii="Garamond" w:eastAsia="Times New Roman" w:hAnsi="Garamond" w:cs="Calibri"/>
                <w:color w:val="000000"/>
                <w:kern w:val="0"/>
                <w:sz w:val="26"/>
                <w:szCs w:val="26"/>
                <w:lang w:eastAsia="pt-BR"/>
                <w14:ligatures w14:val="none"/>
              </w:rPr>
              <w:t xml:space="preserve"> e </w:t>
            </w:r>
            <w:r w:rsidR="00C4455F" w:rsidRPr="00C4455F">
              <w:rPr>
                <w:rFonts w:ascii="Garamond" w:eastAsia="Times New Roman" w:hAnsi="Garamond" w:cs="Calibri"/>
                <w:color w:val="000000"/>
                <w:kern w:val="0"/>
                <w:sz w:val="26"/>
                <w:szCs w:val="26"/>
                <w:lang w:eastAsia="pt-BR"/>
                <w14:ligatures w14:val="none"/>
              </w:rPr>
              <w:t>comprovações</w:t>
            </w:r>
            <w:r w:rsidR="0007654B" w:rsidRPr="00C4455F">
              <w:rPr>
                <w:rFonts w:ascii="Garamond" w:eastAsia="Times New Roman" w:hAnsi="Garamond" w:cs="Calibri"/>
                <w:color w:val="000000"/>
                <w:kern w:val="0"/>
                <w:sz w:val="26"/>
                <w:szCs w:val="26"/>
                <w:lang w:eastAsia="pt-BR"/>
                <w14:ligatures w14:val="none"/>
              </w:rPr>
              <w:t xml:space="preserve"> enviadas juntamente com a proposta.</w:t>
            </w:r>
          </w:p>
        </w:tc>
        <w:tc>
          <w:tcPr>
            <w:tcW w:w="1411" w:type="dxa"/>
            <w:vAlign w:val="center"/>
          </w:tcPr>
          <w:p w14:paraId="2F6F0019" w14:textId="5F63CCD7" w:rsidR="008D17CB" w:rsidRPr="00C4455F"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 xml:space="preserve">0 a </w:t>
            </w:r>
            <w:r w:rsidR="00F30893" w:rsidRPr="00C4455F">
              <w:rPr>
                <w:rFonts w:ascii="Garamond" w:hAnsi="Garamond" w:cs="Calibri"/>
                <w:color w:val="000000"/>
                <w:sz w:val="26"/>
                <w:szCs w:val="26"/>
              </w:rPr>
              <w:t>20</w:t>
            </w:r>
          </w:p>
        </w:tc>
      </w:tr>
      <w:tr w:rsidR="008D17CB" w:rsidRPr="00C4455F" w14:paraId="36B05E9D" w14:textId="77777777" w:rsidTr="008D17CB">
        <w:tc>
          <w:tcPr>
            <w:tcW w:w="704" w:type="dxa"/>
            <w:vAlign w:val="center"/>
          </w:tcPr>
          <w:p w14:paraId="5633458E" w14:textId="1E51C0CC" w:rsidR="008D17CB" w:rsidRPr="00C4455F"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B</w:t>
            </w:r>
          </w:p>
        </w:tc>
        <w:tc>
          <w:tcPr>
            <w:tcW w:w="6946" w:type="dxa"/>
            <w:vAlign w:val="center"/>
          </w:tcPr>
          <w:p w14:paraId="08003460" w14:textId="2881BFF4" w:rsidR="008D17CB" w:rsidRPr="00C4455F" w:rsidRDefault="00D71265" w:rsidP="008D17CB">
            <w:pPr>
              <w:jc w:val="both"/>
              <w:rPr>
                <w:rFonts w:ascii="Garamond" w:eastAsia="Times New Roman" w:hAnsi="Garamond" w:cs="Calibri"/>
                <w:color w:val="000000"/>
                <w:kern w:val="0"/>
                <w:sz w:val="26"/>
                <w:szCs w:val="26"/>
                <w:lang w:eastAsia="pt-BR"/>
                <w14:ligatures w14:val="none"/>
              </w:rPr>
            </w:pPr>
            <w:r w:rsidRPr="00C4455F">
              <w:rPr>
                <w:rFonts w:ascii="Garamond" w:eastAsia="Times New Roman" w:hAnsi="Garamond" w:cs="Calibri"/>
                <w:color w:val="000000"/>
                <w:kern w:val="0"/>
                <w:sz w:val="26"/>
                <w:szCs w:val="26"/>
                <w:lang w:eastAsia="pt-BR"/>
                <w14:ligatures w14:val="none"/>
              </w:rPr>
              <w:t xml:space="preserve">Integração e inovação do agente cultural com outras esferas do conhecimento e da vida social. Ex.: integração entre cultura e educação, cultura e saúde, </w:t>
            </w:r>
            <w:r w:rsidR="00C4455F" w:rsidRPr="00C4455F">
              <w:rPr>
                <w:rFonts w:ascii="Garamond" w:eastAsia="Times New Roman" w:hAnsi="Garamond" w:cs="Calibri"/>
                <w:color w:val="000000"/>
                <w:kern w:val="0"/>
                <w:sz w:val="26"/>
                <w:szCs w:val="26"/>
                <w:lang w:eastAsia="pt-BR"/>
                <w14:ligatures w14:val="none"/>
              </w:rPr>
              <w:t>etc.</w:t>
            </w:r>
          </w:p>
        </w:tc>
        <w:tc>
          <w:tcPr>
            <w:tcW w:w="1411" w:type="dxa"/>
            <w:vAlign w:val="center"/>
          </w:tcPr>
          <w:p w14:paraId="0AE60DE9" w14:textId="07137182" w:rsidR="008D17CB" w:rsidRPr="00C4455F"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 a 10</w:t>
            </w:r>
          </w:p>
        </w:tc>
      </w:tr>
      <w:tr w:rsidR="008D17CB" w:rsidRPr="00C4455F" w14:paraId="6B4E3B4E" w14:textId="77777777" w:rsidTr="008D17CB">
        <w:tc>
          <w:tcPr>
            <w:tcW w:w="704" w:type="dxa"/>
            <w:vAlign w:val="center"/>
          </w:tcPr>
          <w:p w14:paraId="5E4D0A1D" w14:textId="211B6693" w:rsidR="008D17CB" w:rsidRPr="00C4455F"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C</w:t>
            </w:r>
          </w:p>
        </w:tc>
        <w:tc>
          <w:tcPr>
            <w:tcW w:w="6946" w:type="dxa"/>
            <w:vAlign w:val="center"/>
          </w:tcPr>
          <w:p w14:paraId="4C89E994" w14:textId="346CA1C0" w:rsidR="008D17CB" w:rsidRPr="00C4455F" w:rsidRDefault="00D71265" w:rsidP="008D17CB">
            <w:pPr>
              <w:jc w:val="both"/>
              <w:rPr>
                <w:rFonts w:ascii="Garamond" w:eastAsia="Times New Roman" w:hAnsi="Garamond" w:cs="Calibri"/>
                <w:color w:val="000000"/>
                <w:kern w:val="0"/>
                <w:sz w:val="26"/>
                <w:szCs w:val="26"/>
                <w:lang w:eastAsia="pt-BR"/>
                <w14:ligatures w14:val="none"/>
              </w:rPr>
            </w:pPr>
            <w:r w:rsidRPr="00C4455F">
              <w:rPr>
                <w:rFonts w:ascii="Garamond" w:eastAsia="Times New Roman" w:hAnsi="Garamond" w:cs="Calibri"/>
                <w:color w:val="000000"/>
                <w:kern w:val="0"/>
                <w:sz w:val="26"/>
                <w:szCs w:val="26"/>
                <w:lang w:eastAsia="pt-BR"/>
                <w14:ligatures w14:val="none"/>
              </w:rPr>
              <w:t xml:space="preserve">Contribuição a populações em situação de vulnerabilidade social, tais como idosos, crianças, pessoas negras, </w:t>
            </w:r>
            <w:r w:rsidR="00C4455F" w:rsidRPr="00C4455F">
              <w:rPr>
                <w:rFonts w:ascii="Garamond" w:eastAsia="Times New Roman" w:hAnsi="Garamond" w:cs="Calibri"/>
                <w:color w:val="000000"/>
                <w:kern w:val="0"/>
                <w:sz w:val="26"/>
                <w:szCs w:val="26"/>
                <w:lang w:eastAsia="pt-BR"/>
                <w14:ligatures w14:val="none"/>
              </w:rPr>
              <w:t>etc.</w:t>
            </w:r>
            <w:r w:rsidRPr="00C4455F">
              <w:rPr>
                <w:rFonts w:ascii="Garamond" w:eastAsia="Times New Roman" w:hAnsi="Garamond" w:cs="Calibri"/>
                <w:color w:val="000000"/>
                <w:kern w:val="0"/>
                <w:sz w:val="26"/>
                <w:szCs w:val="26"/>
                <w:lang w:eastAsia="pt-BR"/>
                <w14:ligatures w14:val="none"/>
              </w:rPr>
              <w:t>)</w:t>
            </w:r>
          </w:p>
        </w:tc>
        <w:tc>
          <w:tcPr>
            <w:tcW w:w="1411" w:type="dxa"/>
            <w:vAlign w:val="center"/>
          </w:tcPr>
          <w:p w14:paraId="61D2B3F2" w14:textId="0710E5DD" w:rsidR="008D17CB" w:rsidRPr="00C4455F"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 a 10</w:t>
            </w:r>
          </w:p>
        </w:tc>
      </w:tr>
      <w:tr w:rsidR="00D71265" w:rsidRPr="00C4455F" w14:paraId="353D9C1C" w14:textId="77777777" w:rsidTr="008D17CB">
        <w:tc>
          <w:tcPr>
            <w:tcW w:w="704" w:type="dxa"/>
            <w:vAlign w:val="center"/>
          </w:tcPr>
          <w:p w14:paraId="450C80FA" w14:textId="7AB15918" w:rsidR="00D71265" w:rsidRPr="00C4455F" w:rsidRDefault="00D71265"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D</w:t>
            </w:r>
          </w:p>
        </w:tc>
        <w:tc>
          <w:tcPr>
            <w:tcW w:w="6946" w:type="dxa"/>
            <w:vAlign w:val="center"/>
          </w:tcPr>
          <w:p w14:paraId="0BBCCB7E" w14:textId="09870BDD" w:rsidR="00D71265" w:rsidRPr="00C4455F" w:rsidRDefault="00D71265" w:rsidP="008D17CB">
            <w:pPr>
              <w:jc w:val="both"/>
              <w:rPr>
                <w:rFonts w:ascii="Garamond" w:eastAsia="Times New Roman" w:hAnsi="Garamond" w:cs="Calibri"/>
                <w:color w:val="000000"/>
                <w:kern w:val="0"/>
                <w:sz w:val="26"/>
                <w:szCs w:val="26"/>
                <w:lang w:eastAsia="pt-BR"/>
                <w14:ligatures w14:val="none"/>
              </w:rPr>
            </w:pPr>
            <w:r w:rsidRPr="00C4455F">
              <w:rPr>
                <w:rFonts w:ascii="Garamond" w:eastAsia="Times New Roman" w:hAnsi="Garamond" w:cs="Calibri"/>
                <w:color w:val="000000"/>
                <w:kern w:val="0"/>
                <w:sz w:val="26"/>
                <w:szCs w:val="26"/>
                <w:lang w:eastAsia="pt-BR"/>
                <w14:ligatures w14:val="none"/>
              </w:rPr>
              <w:t xml:space="preserve">Contribuição do agente cultural à(s) comunidade(s) em que atua, tais como realização de ações dentro da comunidade, contratação de profissionais da comunidade, </w:t>
            </w:r>
            <w:r w:rsidR="00C4455F" w:rsidRPr="00C4455F">
              <w:rPr>
                <w:rFonts w:ascii="Garamond" w:eastAsia="Times New Roman" w:hAnsi="Garamond" w:cs="Calibri"/>
                <w:color w:val="000000"/>
                <w:kern w:val="0"/>
                <w:sz w:val="26"/>
                <w:szCs w:val="26"/>
                <w:lang w:eastAsia="pt-BR"/>
                <w14:ligatures w14:val="none"/>
              </w:rPr>
              <w:t>etc.</w:t>
            </w:r>
          </w:p>
        </w:tc>
        <w:tc>
          <w:tcPr>
            <w:tcW w:w="1411" w:type="dxa"/>
            <w:vAlign w:val="center"/>
          </w:tcPr>
          <w:p w14:paraId="64D75DFD" w14:textId="7BDE7192" w:rsidR="00D71265" w:rsidRPr="00C4455F" w:rsidRDefault="00D71265"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 a 10</w:t>
            </w:r>
          </w:p>
        </w:tc>
      </w:tr>
      <w:tr w:rsidR="00824BB7" w:rsidRPr="00C4455F" w14:paraId="414D87B1" w14:textId="77777777" w:rsidTr="003913D2">
        <w:tc>
          <w:tcPr>
            <w:tcW w:w="7650" w:type="dxa"/>
            <w:gridSpan w:val="2"/>
            <w:vAlign w:val="center"/>
          </w:tcPr>
          <w:p w14:paraId="58759A0A" w14:textId="11B3C170" w:rsidR="00824BB7" w:rsidRPr="00C4455F" w:rsidRDefault="00824BB7" w:rsidP="00824BB7">
            <w:pPr>
              <w:jc w:val="center"/>
              <w:rPr>
                <w:rFonts w:ascii="Garamond" w:eastAsia="Times New Roman" w:hAnsi="Garamond" w:cs="Calibri"/>
                <w:color w:val="000000"/>
                <w:kern w:val="0"/>
                <w:sz w:val="26"/>
                <w:szCs w:val="26"/>
                <w:lang w:eastAsia="pt-BR"/>
                <w14:ligatures w14:val="none"/>
              </w:rPr>
            </w:pPr>
            <w:r w:rsidRPr="00C4455F">
              <w:rPr>
                <w:rFonts w:ascii="Garamond" w:eastAsia="Times New Roman" w:hAnsi="Garamond" w:cs="Calibri"/>
                <w:color w:val="000000"/>
                <w:kern w:val="0"/>
                <w:sz w:val="26"/>
                <w:szCs w:val="26"/>
                <w:lang w:eastAsia="pt-BR"/>
                <w14:ligatures w14:val="none"/>
              </w:rPr>
              <w:t>Pontuação máxima</w:t>
            </w:r>
          </w:p>
        </w:tc>
        <w:tc>
          <w:tcPr>
            <w:tcW w:w="1411" w:type="dxa"/>
            <w:vAlign w:val="center"/>
          </w:tcPr>
          <w:p w14:paraId="32A36459" w14:textId="71B39C33" w:rsidR="00824BB7" w:rsidRPr="00C4455F" w:rsidRDefault="00824BB7" w:rsidP="008D17CB">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50</w:t>
            </w:r>
          </w:p>
        </w:tc>
      </w:tr>
    </w:tbl>
    <w:p w14:paraId="21BBB5B0" w14:textId="247E6E74" w:rsidR="00F63010" w:rsidRPr="00C4455F" w:rsidRDefault="008D17CB" w:rsidP="008D17CB">
      <w:pPr>
        <w:pStyle w:val="textojustificado"/>
        <w:spacing w:before="0" w:beforeAutospacing="0" w:after="0" w:afterAutospacing="0"/>
        <w:ind w:right="120"/>
        <w:jc w:val="both"/>
        <w:rPr>
          <w:rFonts w:ascii="Garamond" w:hAnsi="Garamond" w:cs="Calibri"/>
          <w:color w:val="000000"/>
          <w:sz w:val="26"/>
          <w:szCs w:val="26"/>
        </w:rPr>
      </w:pPr>
      <w:r w:rsidRPr="00C4455F">
        <w:rPr>
          <w:rFonts w:ascii="Garamond" w:hAnsi="Garamond" w:cs="Calibri"/>
          <w:color w:val="000000"/>
          <w:sz w:val="26"/>
          <w:szCs w:val="26"/>
        </w:rPr>
        <w:t xml:space="preserve"> </w:t>
      </w:r>
    </w:p>
    <w:p w14:paraId="2160180F" w14:textId="29F32669" w:rsidR="008D17CB" w:rsidRPr="00C4455F" w:rsidRDefault="00824BB7" w:rsidP="00824BB7">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PONTUAÇÃO BÔNUS PARA </w:t>
      </w:r>
      <w:r w:rsidR="005D175E" w:rsidRPr="00C4455F">
        <w:rPr>
          <w:rFonts w:ascii="Garamond" w:hAnsi="Garamond" w:cs="Calibri"/>
          <w:color w:val="000000"/>
          <w:sz w:val="26"/>
          <w:szCs w:val="26"/>
        </w:rPr>
        <w:t xml:space="preserve">AGENTE </w:t>
      </w:r>
      <w:r w:rsidR="00C4455F" w:rsidRPr="00C4455F">
        <w:rPr>
          <w:rFonts w:ascii="Garamond" w:hAnsi="Garamond" w:cs="Calibri"/>
          <w:color w:val="000000"/>
          <w:sz w:val="26"/>
          <w:szCs w:val="26"/>
        </w:rPr>
        <w:t>CULTURAL</w:t>
      </w:r>
      <w:r w:rsidRPr="00C4455F">
        <w:rPr>
          <w:rFonts w:ascii="Garamond" w:hAnsi="Garamond" w:cs="Calibri"/>
          <w:color w:val="000000"/>
          <w:sz w:val="26"/>
          <w:szCs w:val="26"/>
        </w:rPr>
        <w:t xml:space="preserve"> PESSOAS FÍSICAS</w:t>
      </w:r>
    </w:p>
    <w:p w14:paraId="53F27C85" w14:textId="06B7D4FB" w:rsidR="00824BB7" w:rsidRPr="00C4455F" w:rsidRDefault="00824BB7" w:rsidP="00824BB7">
      <w:pPr>
        <w:pStyle w:val="textojustificado"/>
        <w:spacing w:before="0" w:beforeAutospacing="0" w:after="0" w:afterAutospacing="0"/>
        <w:ind w:left="1080" w:right="120"/>
        <w:jc w:val="both"/>
        <w:rPr>
          <w:rFonts w:ascii="Garamond" w:hAnsi="Garamond" w:cs="Calibri"/>
          <w:color w:val="000000"/>
          <w:sz w:val="26"/>
          <w:szCs w:val="26"/>
        </w:rPr>
      </w:pPr>
    </w:p>
    <w:tbl>
      <w:tblPr>
        <w:tblStyle w:val="Tabelacomgrade"/>
        <w:tblW w:w="9072" w:type="dxa"/>
        <w:tblInd w:w="-5" w:type="dxa"/>
        <w:tblLook w:val="04A0" w:firstRow="1" w:lastRow="0" w:firstColumn="1" w:lastColumn="0" w:noHBand="0" w:noVBand="1"/>
      </w:tblPr>
      <w:tblGrid>
        <w:gridCol w:w="709"/>
        <w:gridCol w:w="6946"/>
        <w:gridCol w:w="1417"/>
      </w:tblGrid>
      <w:tr w:rsidR="00824BB7" w:rsidRPr="00C4455F" w14:paraId="49C5B067" w14:textId="77777777" w:rsidTr="005E647F">
        <w:tc>
          <w:tcPr>
            <w:tcW w:w="709" w:type="dxa"/>
            <w:vAlign w:val="center"/>
          </w:tcPr>
          <w:p w14:paraId="422CFE66" w14:textId="72F6441C" w:rsidR="00824BB7" w:rsidRPr="00C4455F" w:rsidRDefault="00F30893" w:rsidP="005E647F">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E</w:t>
            </w:r>
          </w:p>
        </w:tc>
        <w:tc>
          <w:tcPr>
            <w:tcW w:w="6946" w:type="dxa"/>
          </w:tcPr>
          <w:p w14:paraId="53285D6E" w14:textId="7EEBD4C0" w:rsidR="00824BB7" w:rsidRPr="00C4455F" w:rsidRDefault="005D175E" w:rsidP="00824BB7">
            <w:pPr>
              <w:pStyle w:val="textojustificado"/>
              <w:spacing w:before="0" w:beforeAutospacing="0" w:after="0" w:afterAutospacing="0"/>
              <w:ind w:right="120"/>
              <w:jc w:val="both"/>
              <w:rPr>
                <w:rFonts w:ascii="Garamond" w:hAnsi="Garamond" w:cs="Calibri"/>
                <w:color w:val="000000"/>
                <w:sz w:val="26"/>
                <w:szCs w:val="26"/>
              </w:rPr>
            </w:pPr>
            <w:r w:rsidRPr="00C4455F">
              <w:rPr>
                <w:rFonts w:ascii="Garamond" w:hAnsi="Garamond" w:cs="Calibri"/>
                <w:color w:val="000000"/>
                <w:sz w:val="26"/>
                <w:szCs w:val="26"/>
              </w:rPr>
              <w:t xml:space="preserve">Agente </w:t>
            </w:r>
            <w:r w:rsidR="00C4455F" w:rsidRPr="00C4455F">
              <w:rPr>
                <w:rFonts w:ascii="Garamond" w:hAnsi="Garamond" w:cs="Calibri"/>
                <w:color w:val="000000"/>
                <w:sz w:val="26"/>
                <w:szCs w:val="26"/>
              </w:rPr>
              <w:t>Cultural</w:t>
            </w:r>
            <w:r w:rsidR="00824BB7" w:rsidRPr="00C4455F">
              <w:rPr>
                <w:rFonts w:ascii="Garamond" w:hAnsi="Garamond" w:cs="Calibri"/>
                <w:color w:val="000000"/>
                <w:sz w:val="26"/>
                <w:szCs w:val="26"/>
              </w:rPr>
              <w:t xml:space="preserve"> do gênero feminino</w:t>
            </w:r>
          </w:p>
        </w:tc>
        <w:tc>
          <w:tcPr>
            <w:tcW w:w="1417" w:type="dxa"/>
          </w:tcPr>
          <w:p w14:paraId="4E951EA6" w14:textId="7142CA4D" w:rsidR="00824BB7" w:rsidRPr="00C4455F" w:rsidRDefault="00640637" w:rsidP="00824BB7">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05</w:t>
            </w:r>
          </w:p>
        </w:tc>
      </w:tr>
      <w:tr w:rsidR="00F65160" w:rsidRPr="00C4455F" w14:paraId="77B79B79" w14:textId="77777777" w:rsidTr="00F65160">
        <w:tc>
          <w:tcPr>
            <w:tcW w:w="709" w:type="dxa"/>
            <w:vAlign w:val="center"/>
          </w:tcPr>
          <w:p w14:paraId="70614102" w14:textId="493C91E7" w:rsidR="00F65160" w:rsidRPr="00C4455F" w:rsidRDefault="00F30893"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F</w:t>
            </w:r>
          </w:p>
        </w:tc>
        <w:tc>
          <w:tcPr>
            <w:tcW w:w="6946" w:type="dxa"/>
          </w:tcPr>
          <w:p w14:paraId="5E07D625" w14:textId="1BBC6238" w:rsidR="00F65160" w:rsidRPr="00C4455F" w:rsidRDefault="005D175E" w:rsidP="00F65160">
            <w:pPr>
              <w:pStyle w:val="textojustificado"/>
              <w:spacing w:before="0" w:beforeAutospacing="0" w:after="0" w:afterAutospacing="0"/>
              <w:ind w:right="120"/>
              <w:jc w:val="both"/>
              <w:rPr>
                <w:rFonts w:ascii="Garamond" w:hAnsi="Garamond" w:cs="Calibri"/>
                <w:color w:val="000000"/>
                <w:sz w:val="26"/>
                <w:szCs w:val="26"/>
              </w:rPr>
            </w:pPr>
            <w:r w:rsidRPr="00C4455F">
              <w:rPr>
                <w:rFonts w:ascii="Garamond" w:hAnsi="Garamond" w:cs="Calibri"/>
                <w:color w:val="000000"/>
                <w:sz w:val="26"/>
                <w:szCs w:val="26"/>
              </w:rPr>
              <w:t xml:space="preserve">Agente </w:t>
            </w:r>
            <w:r w:rsidR="00C4455F" w:rsidRPr="00C4455F">
              <w:rPr>
                <w:rFonts w:ascii="Garamond" w:hAnsi="Garamond" w:cs="Calibri"/>
                <w:color w:val="000000"/>
                <w:sz w:val="26"/>
                <w:szCs w:val="26"/>
              </w:rPr>
              <w:t>Cultural</w:t>
            </w:r>
            <w:r w:rsidR="00F65160" w:rsidRPr="00C4455F">
              <w:rPr>
                <w:rFonts w:ascii="Garamond" w:hAnsi="Garamond" w:cs="Calibri"/>
                <w:color w:val="000000"/>
                <w:sz w:val="26"/>
                <w:szCs w:val="26"/>
              </w:rPr>
              <w:t xml:space="preserve"> negros e indígenas</w:t>
            </w:r>
          </w:p>
        </w:tc>
        <w:tc>
          <w:tcPr>
            <w:tcW w:w="1417" w:type="dxa"/>
            <w:vAlign w:val="center"/>
          </w:tcPr>
          <w:p w14:paraId="6DAF4359" w14:textId="2F16FDBA" w:rsidR="00F65160" w:rsidRPr="00C4455F" w:rsidRDefault="00640637"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05</w:t>
            </w:r>
          </w:p>
        </w:tc>
      </w:tr>
      <w:tr w:rsidR="00F65160" w:rsidRPr="00C4455F" w14:paraId="7FC81371" w14:textId="77777777" w:rsidTr="00F65160">
        <w:tc>
          <w:tcPr>
            <w:tcW w:w="709" w:type="dxa"/>
            <w:vAlign w:val="center"/>
          </w:tcPr>
          <w:p w14:paraId="2162A4FC" w14:textId="6B29151D" w:rsidR="00F65160" w:rsidRPr="00C4455F" w:rsidRDefault="00F30893"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G</w:t>
            </w:r>
          </w:p>
        </w:tc>
        <w:tc>
          <w:tcPr>
            <w:tcW w:w="6946" w:type="dxa"/>
          </w:tcPr>
          <w:p w14:paraId="60600E8B" w14:textId="0BC7BF5F" w:rsidR="00F65160" w:rsidRPr="00C4455F" w:rsidRDefault="005D175E" w:rsidP="00F65160">
            <w:pPr>
              <w:pStyle w:val="textojustificado"/>
              <w:spacing w:before="0" w:beforeAutospacing="0" w:after="0" w:afterAutospacing="0"/>
              <w:ind w:right="120"/>
              <w:jc w:val="both"/>
              <w:rPr>
                <w:rFonts w:ascii="Garamond" w:hAnsi="Garamond" w:cs="Calibri"/>
                <w:color w:val="000000"/>
                <w:sz w:val="26"/>
                <w:szCs w:val="26"/>
              </w:rPr>
            </w:pPr>
            <w:r w:rsidRPr="00C4455F">
              <w:rPr>
                <w:rFonts w:ascii="Garamond" w:hAnsi="Garamond" w:cs="Calibri"/>
                <w:color w:val="000000"/>
                <w:sz w:val="26"/>
                <w:szCs w:val="26"/>
              </w:rPr>
              <w:t xml:space="preserve">Agente </w:t>
            </w:r>
            <w:r w:rsidR="00C4455F" w:rsidRPr="00C4455F">
              <w:rPr>
                <w:rFonts w:ascii="Garamond" w:hAnsi="Garamond" w:cs="Calibri"/>
                <w:color w:val="000000"/>
                <w:sz w:val="26"/>
                <w:szCs w:val="26"/>
              </w:rPr>
              <w:t>Cultural</w:t>
            </w:r>
            <w:r w:rsidR="00F65160" w:rsidRPr="00C4455F">
              <w:rPr>
                <w:rFonts w:ascii="Garamond" w:hAnsi="Garamond" w:cs="Calibri"/>
                <w:color w:val="000000"/>
                <w:sz w:val="26"/>
                <w:szCs w:val="26"/>
              </w:rPr>
              <w:t xml:space="preserve"> com deficiência</w:t>
            </w:r>
          </w:p>
        </w:tc>
        <w:tc>
          <w:tcPr>
            <w:tcW w:w="1417" w:type="dxa"/>
            <w:vAlign w:val="center"/>
          </w:tcPr>
          <w:p w14:paraId="601AD0C6" w14:textId="6677DB51" w:rsidR="00F65160" w:rsidRPr="00C4455F" w:rsidRDefault="00640637"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05</w:t>
            </w:r>
          </w:p>
        </w:tc>
      </w:tr>
      <w:tr w:rsidR="00F65160" w:rsidRPr="00C4455F" w14:paraId="1624CC63" w14:textId="77777777" w:rsidTr="00F65160">
        <w:tc>
          <w:tcPr>
            <w:tcW w:w="709" w:type="dxa"/>
            <w:vAlign w:val="center"/>
          </w:tcPr>
          <w:p w14:paraId="5766DAD7" w14:textId="2693560C" w:rsidR="00F65160" w:rsidRPr="00C4455F" w:rsidRDefault="00F30893"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lastRenderedPageBreak/>
              <w:t>H</w:t>
            </w:r>
          </w:p>
        </w:tc>
        <w:tc>
          <w:tcPr>
            <w:tcW w:w="6946" w:type="dxa"/>
          </w:tcPr>
          <w:p w14:paraId="1FE64658" w14:textId="2C226786" w:rsidR="00F65160" w:rsidRPr="00C4455F" w:rsidRDefault="005D175E" w:rsidP="00F65160">
            <w:pPr>
              <w:pStyle w:val="textojustificado"/>
              <w:spacing w:before="0" w:beforeAutospacing="0" w:after="0" w:afterAutospacing="0"/>
              <w:ind w:right="120"/>
              <w:jc w:val="both"/>
              <w:rPr>
                <w:rFonts w:ascii="Garamond" w:hAnsi="Garamond" w:cs="Calibri"/>
                <w:color w:val="000000"/>
                <w:sz w:val="26"/>
                <w:szCs w:val="26"/>
              </w:rPr>
            </w:pPr>
            <w:r w:rsidRPr="00C4455F">
              <w:rPr>
                <w:rFonts w:ascii="Garamond" w:hAnsi="Garamond" w:cs="Calibri"/>
                <w:color w:val="000000"/>
                <w:sz w:val="26"/>
                <w:szCs w:val="26"/>
              </w:rPr>
              <w:t xml:space="preserve">Agente </w:t>
            </w:r>
            <w:r w:rsidR="00C4455F" w:rsidRPr="00C4455F">
              <w:rPr>
                <w:rFonts w:ascii="Garamond" w:hAnsi="Garamond" w:cs="Calibri"/>
                <w:color w:val="000000"/>
                <w:sz w:val="26"/>
                <w:szCs w:val="26"/>
              </w:rPr>
              <w:t>Cultural</w:t>
            </w:r>
            <w:r w:rsidR="00F65160" w:rsidRPr="00C4455F">
              <w:rPr>
                <w:rFonts w:ascii="Garamond" w:hAnsi="Garamond" w:cs="Calibri"/>
                <w:color w:val="000000"/>
                <w:sz w:val="26"/>
                <w:szCs w:val="26"/>
              </w:rPr>
              <w:t xml:space="preserve"> LGBTQIA+</w:t>
            </w:r>
          </w:p>
        </w:tc>
        <w:tc>
          <w:tcPr>
            <w:tcW w:w="1417" w:type="dxa"/>
            <w:vAlign w:val="center"/>
          </w:tcPr>
          <w:p w14:paraId="60256872" w14:textId="57A44072" w:rsidR="00F65160" w:rsidRPr="00C4455F" w:rsidRDefault="00640637"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05</w:t>
            </w:r>
          </w:p>
        </w:tc>
      </w:tr>
      <w:tr w:rsidR="00F65160" w:rsidRPr="00C4455F" w14:paraId="1648058A" w14:textId="77777777" w:rsidTr="00F65160">
        <w:tc>
          <w:tcPr>
            <w:tcW w:w="709" w:type="dxa"/>
            <w:vAlign w:val="center"/>
          </w:tcPr>
          <w:p w14:paraId="37E26290" w14:textId="52A25374" w:rsidR="00F65160" w:rsidRPr="00C4455F" w:rsidRDefault="00F30893"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I</w:t>
            </w:r>
          </w:p>
        </w:tc>
        <w:tc>
          <w:tcPr>
            <w:tcW w:w="6946" w:type="dxa"/>
          </w:tcPr>
          <w:p w14:paraId="02EBF6FF" w14:textId="3D2BCF80" w:rsidR="00F65160" w:rsidRPr="00C4455F" w:rsidRDefault="005D175E" w:rsidP="00F65160">
            <w:pPr>
              <w:pStyle w:val="textojustificado"/>
              <w:spacing w:after="0"/>
              <w:ind w:right="120"/>
              <w:jc w:val="both"/>
              <w:rPr>
                <w:rFonts w:ascii="Garamond" w:hAnsi="Garamond" w:cs="Calibri"/>
                <w:color w:val="000000"/>
                <w:sz w:val="26"/>
                <w:szCs w:val="26"/>
              </w:rPr>
            </w:pPr>
            <w:r w:rsidRPr="00C4455F">
              <w:rPr>
                <w:rFonts w:ascii="Garamond" w:hAnsi="Garamond" w:cs="Calibri"/>
                <w:color w:val="000000"/>
                <w:sz w:val="26"/>
                <w:szCs w:val="26"/>
              </w:rPr>
              <w:t xml:space="preserve">Agente </w:t>
            </w:r>
            <w:r w:rsidR="00C4455F" w:rsidRPr="00C4455F">
              <w:rPr>
                <w:rFonts w:ascii="Garamond" w:hAnsi="Garamond" w:cs="Calibri"/>
                <w:color w:val="000000"/>
                <w:sz w:val="26"/>
                <w:szCs w:val="26"/>
              </w:rPr>
              <w:t>Cultural</w:t>
            </w:r>
            <w:r w:rsidR="00F65160" w:rsidRPr="00C4455F">
              <w:rPr>
                <w:rFonts w:ascii="Garamond" w:hAnsi="Garamond" w:cs="Calibri"/>
                <w:color w:val="000000"/>
                <w:sz w:val="26"/>
                <w:szCs w:val="26"/>
              </w:rPr>
              <w:t xml:space="preserve"> residentes na zona rural (povoados) do município de São Miguel do Tocantins – TO</w:t>
            </w:r>
          </w:p>
        </w:tc>
        <w:tc>
          <w:tcPr>
            <w:tcW w:w="1417" w:type="dxa"/>
            <w:vAlign w:val="center"/>
          </w:tcPr>
          <w:p w14:paraId="316F4F75" w14:textId="73FFAB1A" w:rsidR="00F65160" w:rsidRPr="00C4455F"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10</w:t>
            </w:r>
          </w:p>
        </w:tc>
      </w:tr>
      <w:tr w:rsidR="00640637" w:rsidRPr="00C4455F" w14:paraId="33B0F390" w14:textId="77777777" w:rsidTr="00A25720">
        <w:tc>
          <w:tcPr>
            <w:tcW w:w="7655" w:type="dxa"/>
            <w:gridSpan w:val="2"/>
            <w:vAlign w:val="center"/>
          </w:tcPr>
          <w:p w14:paraId="196F7E5D" w14:textId="1100724D" w:rsidR="00640637" w:rsidRPr="00C4455F" w:rsidRDefault="00640637" w:rsidP="00640637">
            <w:pPr>
              <w:pStyle w:val="textojustificado"/>
              <w:spacing w:after="0"/>
              <w:ind w:right="120"/>
              <w:jc w:val="center"/>
              <w:rPr>
                <w:rFonts w:ascii="Garamond" w:hAnsi="Garamond" w:cs="Calibri"/>
                <w:color w:val="000000"/>
                <w:sz w:val="26"/>
                <w:szCs w:val="26"/>
              </w:rPr>
            </w:pPr>
            <w:r w:rsidRPr="00C4455F">
              <w:rPr>
                <w:rFonts w:ascii="Garamond" w:hAnsi="Garamond" w:cs="Calibri"/>
                <w:color w:val="000000"/>
                <w:sz w:val="26"/>
                <w:szCs w:val="26"/>
              </w:rPr>
              <w:t>Pontuação máxima bônus</w:t>
            </w:r>
          </w:p>
        </w:tc>
        <w:tc>
          <w:tcPr>
            <w:tcW w:w="1417" w:type="dxa"/>
            <w:vAlign w:val="center"/>
          </w:tcPr>
          <w:p w14:paraId="654F710D" w14:textId="3CC01598" w:rsidR="00640637" w:rsidRPr="00C4455F" w:rsidRDefault="00640637"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30</w:t>
            </w:r>
          </w:p>
        </w:tc>
      </w:tr>
    </w:tbl>
    <w:p w14:paraId="4D36B496" w14:textId="46BAC2AC" w:rsidR="00824BB7" w:rsidRPr="00C4455F" w:rsidRDefault="00824BB7" w:rsidP="00824BB7">
      <w:pPr>
        <w:pStyle w:val="textojustificado"/>
        <w:spacing w:before="0" w:beforeAutospacing="0" w:after="0" w:afterAutospacing="0"/>
        <w:ind w:right="120"/>
        <w:jc w:val="both"/>
        <w:rPr>
          <w:rFonts w:ascii="Garamond" w:hAnsi="Garamond" w:cs="Calibri"/>
          <w:color w:val="000000"/>
          <w:sz w:val="26"/>
          <w:szCs w:val="26"/>
        </w:rPr>
      </w:pPr>
    </w:p>
    <w:p w14:paraId="05CB14B5" w14:textId="0733A9A2" w:rsidR="00824BB7" w:rsidRPr="00C4455F" w:rsidRDefault="005E647F" w:rsidP="005E647F">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PONTUAÇÃO EXTRA PARA </w:t>
      </w:r>
      <w:r w:rsidR="005D175E" w:rsidRPr="00C4455F">
        <w:rPr>
          <w:rFonts w:ascii="Garamond" w:hAnsi="Garamond" w:cs="Calibri"/>
          <w:color w:val="000000"/>
          <w:sz w:val="26"/>
          <w:szCs w:val="26"/>
        </w:rPr>
        <w:t xml:space="preserve">AGENTE </w:t>
      </w:r>
      <w:r w:rsidR="00C4455F" w:rsidRPr="00C4455F">
        <w:rPr>
          <w:rFonts w:ascii="Garamond" w:hAnsi="Garamond" w:cs="Calibri"/>
          <w:color w:val="000000"/>
          <w:sz w:val="26"/>
          <w:szCs w:val="26"/>
        </w:rPr>
        <w:t>CULTURAL</w:t>
      </w:r>
      <w:r w:rsidRPr="00C4455F">
        <w:rPr>
          <w:rFonts w:ascii="Garamond" w:hAnsi="Garamond" w:cs="Calibri"/>
          <w:color w:val="000000"/>
          <w:sz w:val="26"/>
          <w:szCs w:val="26"/>
        </w:rPr>
        <w:t xml:space="preserve"> PESSOAS JURÍDICAS E COLETIVOS OU GRUPOS CULTURAIS SEM CNPJ</w:t>
      </w:r>
    </w:p>
    <w:p w14:paraId="48115CA0" w14:textId="5CCC21C5" w:rsidR="00824BB7" w:rsidRPr="00C4455F" w:rsidRDefault="00824BB7" w:rsidP="005E647F">
      <w:pPr>
        <w:pStyle w:val="textojustificado"/>
        <w:spacing w:before="0" w:beforeAutospacing="0" w:after="0" w:afterAutospacing="0"/>
        <w:ind w:right="120"/>
        <w:jc w:val="both"/>
        <w:rPr>
          <w:rFonts w:ascii="Garamond" w:hAnsi="Garamond" w:cs="Calibri"/>
          <w:color w:val="000000"/>
          <w:sz w:val="26"/>
          <w:szCs w:val="26"/>
        </w:rPr>
      </w:pPr>
    </w:p>
    <w:tbl>
      <w:tblPr>
        <w:tblStyle w:val="Tabelacomgrade"/>
        <w:tblW w:w="0" w:type="auto"/>
        <w:tblLook w:val="04A0" w:firstRow="1" w:lastRow="0" w:firstColumn="1" w:lastColumn="0" w:noHBand="0" w:noVBand="1"/>
      </w:tblPr>
      <w:tblGrid>
        <w:gridCol w:w="704"/>
        <w:gridCol w:w="6946"/>
        <w:gridCol w:w="1411"/>
      </w:tblGrid>
      <w:tr w:rsidR="005E647F" w:rsidRPr="00C4455F" w14:paraId="4EEA5CA0" w14:textId="77777777" w:rsidTr="00F65160">
        <w:tc>
          <w:tcPr>
            <w:tcW w:w="704" w:type="dxa"/>
            <w:vAlign w:val="center"/>
          </w:tcPr>
          <w:p w14:paraId="52DB2D93" w14:textId="192577CA" w:rsidR="005E647F" w:rsidRPr="00C4455F" w:rsidRDefault="00F30893" w:rsidP="005E647F">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J</w:t>
            </w:r>
          </w:p>
        </w:tc>
        <w:tc>
          <w:tcPr>
            <w:tcW w:w="6946" w:type="dxa"/>
          </w:tcPr>
          <w:p w14:paraId="3D704B53" w14:textId="4AFBE32F" w:rsidR="005E647F" w:rsidRPr="00C4455F" w:rsidRDefault="005E647F" w:rsidP="005E647F">
            <w:pPr>
              <w:pStyle w:val="textojustificado"/>
              <w:spacing w:after="0"/>
              <w:ind w:right="120"/>
              <w:jc w:val="both"/>
              <w:rPr>
                <w:rFonts w:ascii="Garamond" w:hAnsi="Garamond" w:cs="Calibri"/>
                <w:color w:val="000000"/>
                <w:sz w:val="26"/>
                <w:szCs w:val="26"/>
              </w:rPr>
            </w:pPr>
            <w:r w:rsidRPr="00C4455F">
              <w:rPr>
                <w:rFonts w:ascii="Garamond" w:hAnsi="Garamond" w:cs="Calibri"/>
                <w:color w:val="000000"/>
                <w:sz w:val="26"/>
                <w:szCs w:val="26"/>
              </w:rPr>
              <w:t>Pessoas jurídicas ou coletivos/grupos compostos majoritariamente por pessoas negras ou indígenas</w:t>
            </w:r>
          </w:p>
        </w:tc>
        <w:tc>
          <w:tcPr>
            <w:tcW w:w="1411" w:type="dxa"/>
            <w:vAlign w:val="center"/>
          </w:tcPr>
          <w:p w14:paraId="180690B6" w14:textId="7C92DBED" w:rsidR="005E647F" w:rsidRPr="00C4455F" w:rsidRDefault="00640637"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05</w:t>
            </w:r>
          </w:p>
        </w:tc>
      </w:tr>
      <w:tr w:rsidR="005E647F" w:rsidRPr="00C4455F" w14:paraId="48250E1E" w14:textId="77777777" w:rsidTr="00F65160">
        <w:tc>
          <w:tcPr>
            <w:tcW w:w="704" w:type="dxa"/>
            <w:vAlign w:val="center"/>
          </w:tcPr>
          <w:p w14:paraId="293420F6" w14:textId="09C59D45" w:rsidR="005E647F" w:rsidRPr="00C4455F" w:rsidRDefault="00F30893" w:rsidP="005E647F">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K</w:t>
            </w:r>
          </w:p>
        </w:tc>
        <w:tc>
          <w:tcPr>
            <w:tcW w:w="6946" w:type="dxa"/>
          </w:tcPr>
          <w:p w14:paraId="4FE142E6" w14:textId="2CB37B70" w:rsidR="005E647F" w:rsidRPr="00C4455F" w:rsidRDefault="005E647F" w:rsidP="005E647F">
            <w:pPr>
              <w:pStyle w:val="textojustificado"/>
              <w:spacing w:after="0"/>
              <w:ind w:right="120"/>
              <w:jc w:val="both"/>
              <w:rPr>
                <w:rFonts w:ascii="Garamond" w:hAnsi="Garamond" w:cs="Calibri"/>
                <w:color w:val="000000"/>
                <w:sz w:val="26"/>
                <w:szCs w:val="26"/>
              </w:rPr>
            </w:pPr>
            <w:r w:rsidRPr="00C4455F">
              <w:rPr>
                <w:rFonts w:ascii="Garamond" w:hAnsi="Garamond" w:cs="Calibri"/>
                <w:color w:val="000000"/>
                <w:sz w:val="26"/>
                <w:szCs w:val="26"/>
              </w:rPr>
              <w:t>Pessoas jurídicas compostas majoritariamente por mulheres</w:t>
            </w:r>
          </w:p>
        </w:tc>
        <w:tc>
          <w:tcPr>
            <w:tcW w:w="1411" w:type="dxa"/>
            <w:vAlign w:val="center"/>
          </w:tcPr>
          <w:p w14:paraId="0FD060FA" w14:textId="363EE1CB" w:rsidR="005E647F" w:rsidRPr="00C4455F" w:rsidRDefault="00640637"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05</w:t>
            </w:r>
          </w:p>
        </w:tc>
      </w:tr>
      <w:tr w:rsidR="005E647F" w:rsidRPr="00C4455F" w14:paraId="46ED1B53" w14:textId="77777777" w:rsidTr="00F65160">
        <w:tc>
          <w:tcPr>
            <w:tcW w:w="704" w:type="dxa"/>
            <w:vAlign w:val="center"/>
          </w:tcPr>
          <w:p w14:paraId="580D0358" w14:textId="15046B07" w:rsidR="005E647F" w:rsidRPr="00C4455F" w:rsidRDefault="00F30893" w:rsidP="005E647F">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L</w:t>
            </w:r>
          </w:p>
        </w:tc>
        <w:tc>
          <w:tcPr>
            <w:tcW w:w="6946" w:type="dxa"/>
          </w:tcPr>
          <w:p w14:paraId="06463E55" w14:textId="106760DB" w:rsidR="005E647F" w:rsidRPr="00C4455F" w:rsidRDefault="005E647F" w:rsidP="005E647F">
            <w:pPr>
              <w:pStyle w:val="textojustificado"/>
              <w:spacing w:after="0"/>
              <w:ind w:right="120"/>
              <w:jc w:val="both"/>
              <w:rPr>
                <w:rFonts w:ascii="Garamond" w:hAnsi="Garamond" w:cs="Calibri"/>
                <w:color w:val="000000"/>
                <w:sz w:val="26"/>
                <w:szCs w:val="26"/>
              </w:rPr>
            </w:pPr>
            <w:r w:rsidRPr="00C4455F">
              <w:rPr>
                <w:rFonts w:ascii="Garamond" w:hAnsi="Garamond" w:cs="Calibri"/>
                <w:color w:val="000000"/>
                <w:sz w:val="26"/>
                <w:szCs w:val="26"/>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411" w:type="dxa"/>
            <w:vAlign w:val="center"/>
          </w:tcPr>
          <w:p w14:paraId="4FD203EB" w14:textId="006A54D9" w:rsidR="005E647F" w:rsidRPr="00C4455F" w:rsidRDefault="00640637"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05</w:t>
            </w:r>
          </w:p>
        </w:tc>
      </w:tr>
      <w:tr w:rsidR="00640637" w:rsidRPr="00C4455F" w14:paraId="743A798C" w14:textId="77777777" w:rsidTr="00DF5785">
        <w:tc>
          <w:tcPr>
            <w:tcW w:w="7650" w:type="dxa"/>
            <w:gridSpan w:val="2"/>
            <w:vAlign w:val="center"/>
          </w:tcPr>
          <w:p w14:paraId="7EC47685" w14:textId="3928CF75" w:rsidR="00640637" w:rsidRPr="00C4455F" w:rsidRDefault="00640637" w:rsidP="00640637">
            <w:pPr>
              <w:pStyle w:val="textojustificado"/>
              <w:spacing w:after="0"/>
              <w:ind w:right="120"/>
              <w:jc w:val="center"/>
              <w:rPr>
                <w:rFonts w:ascii="Garamond" w:hAnsi="Garamond" w:cs="Calibri"/>
                <w:color w:val="000000"/>
                <w:sz w:val="26"/>
                <w:szCs w:val="26"/>
              </w:rPr>
            </w:pPr>
            <w:r w:rsidRPr="00C4455F">
              <w:rPr>
                <w:rFonts w:ascii="Garamond" w:hAnsi="Garamond" w:cs="Calibri"/>
                <w:color w:val="000000"/>
                <w:sz w:val="26"/>
                <w:szCs w:val="26"/>
              </w:rPr>
              <w:t xml:space="preserve">Pontuação máxima Extra </w:t>
            </w:r>
          </w:p>
        </w:tc>
        <w:tc>
          <w:tcPr>
            <w:tcW w:w="1411" w:type="dxa"/>
            <w:vAlign w:val="center"/>
          </w:tcPr>
          <w:p w14:paraId="5203BB6F" w14:textId="33F61E02" w:rsidR="00640637" w:rsidRPr="00C4455F" w:rsidRDefault="00640637" w:rsidP="00F65160">
            <w:pPr>
              <w:pStyle w:val="textojustificado"/>
              <w:spacing w:before="0" w:beforeAutospacing="0" w:after="0" w:afterAutospacing="0"/>
              <w:ind w:right="120"/>
              <w:jc w:val="center"/>
              <w:rPr>
                <w:rFonts w:ascii="Garamond" w:hAnsi="Garamond" w:cs="Calibri"/>
                <w:color w:val="000000"/>
                <w:sz w:val="26"/>
                <w:szCs w:val="26"/>
              </w:rPr>
            </w:pPr>
            <w:r w:rsidRPr="00C4455F">
              <w:rPr>
                <w:rFonts w:ascii="Garamond" w:hAnsi="Garamond" w:cs="Calibri"/>
                <w:color w:val="000000"/>
                <w:sz w:val="26"/>
                <w:szCs w:val="26"/>
              </w:rPr>
              <w:t>15</w:t>
            </w:r>
          </w:p>
        </w:tc>
      </w:tr>
    </w:tbl>
    <w:p w14:paraId="0AF293B0" w14:textId="1718897A" w:rsidR="0007654B" w:rsidRPr="00C4455F" w:rsidRDefault="00640637" w:rsidP="00AF74E8">
      <w:pPr>
        <w:pStyle w:val="textojustificado"/>
        <w:numPr>
          <w:ilvl w:val="2"/>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 xml:space="preserve">A pontuação final de cada candidatura será </w:t>
      </w:r>
      <w:r w:rsidR="0007654B" w:rsidRPr="00C4455F">
        <w:rPr>
          <w:rFonts w:ascii="Garamond" w:hAnsi="Garamond" w:cs="Calibri"/>
          <w:color w:val="000000"/>
          <w:sz w:val="26"/>
          <w:szCs w:val="26"/>
        </w:rPr>
        <w:t xml:space="preserve">a média das notas atribuídas por cada membro da comissão avaliadora. </w:t>
      </w:r>
    </w:p>
    <w:p w14:paraId="1913960D" w14:textId="77777777" w:rsidR="0007654B" w:rsidRPr="00C4455F" w:rsidRDefault="00640637" w:rsidP="00AF74E8">
      <w:pPr>
        <w:pStyle w:val="textojustificado"/>
        <w:numPr>
          <w:ilvl w:val="2"/>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Os critérios gerais são eliminatórios, de modo que, o agente cultural que receber pontuação 0 em algum dos critérios será desclassificado do Edital.</w:t>
      </w:r>
    </w:p>
    <w:p w14:paraId="4CBADB4B" w14:textId="77777777" w:rsidR="0007654B" w:rsidRPr="00C4455F" w:rsidRDefault="00640637" w:rsidP="00AF74E8">
      <w:pPr>
        <w:pStyle w:val="textojustificado"/>
        <w:numPr>
          <w:ilvl w:val="2"/>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Os bônus de pontuação são cumulativos e não constituem critérios obrigatórios, de modo que a pontuação 0 em algum dos critérios não desclassifica o agente cultural.</w:t>
      </w:r>
    </w:p>
    <w:p w14:paraId="184EED04" w14:textId="3E42AAE5" w:rsidR="00F30893" w:rsidRPr="00C4455F" w:rsidRDefault="00640637" w:rsidP="00AF74E8">
      <w:pPr>
        <w:pStyle w:val="textojustificado"/>
        <w:numPr>
          <w:ilvl w:val="2"/>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 xml:space="preserve">Em caso de empate, </w:t>
      </w:r>
      <w:r w:rsidR="00C4455F" w:rsidRPr="00C4455F">
        <w:rPr>
          <w:rFonts w:ascii="Garamond" w:hAnsi="Garamond" w:cs="Calibri"/>
          <w:color w:val="000000"/>
          <w:sz w:val="26"/>
          <w:szCs w:val="26"/>
        </w:rPr>
        <w:t>serão</w:t>
      </w:r>
      <w:r w:rsidRPr="00C4455F">
        <w:rPr>
          <w:rFonts w:ascii="Garamond" w:hAnsi="Garamond" w:cs="Calibri"/>
          <w:color w:val="000000"/>
          <w:sz w:val="26"/>
          <w:szCs w:val="26"/>
        </w:rPr>
        <w:t xml:space="preserve"> utilizados para fins de </w:t>
      </w:r>
      <w:r w:rsidR="00C4455F" w:rsidRPr="00C4455F">
        <w:rPr>
          <w:rFonts w:ascii="Garamond" w:hAnsi="Garamond" w:cs="Calibri"/>
          <w:color w:val="000000"/>
          <w:sz w:val="26"/>
          <w:szCs w:val="26"/>
        </w:rPr>
        <w:t>classificação</w:t>
      </w:r>
      <w:r w:rsidRPr="00C4455F">
        <w:rPr>
          <w:rFonts w:ascii="Garamond" w:hAnsi="Garamond" w:cs="Calibri"/>
          <w:color w:val="000000"/>
          <w:sz w:val="26"/>
          <w:szCs w:val="26"/>
        </w:rPr>
        <w:t xml:space="preserve"> a maior nota nos critérios de acordo com a ordem abaixo definida: A, B, C, D, E, F, G, H, I, J, K, </w:t>
      </w:r>
      <w:r w:rsidR="00A23743">
        <w:rPr>
          <w:rFonts w:ascii="Garamond" w:hAnsi="Garamond" w:cs="Calibri"/>
          <w:color w:val="000000"/>
          <w:sz w:val="26"/>
          <w:szCs w:val="26"/>
        </w:rPr>
        <w:t xml:space="preserve">L, </w:t>
      </w:r>
      <w:r w:rsidRPr="00C4455F">
        <w:rPr>
          <w:rFonts w:ascii="Garamond" w:hAnsi="Garamond" w:cs="Calibri"/>
          <w:color w:val="000000"/>
          <w:sz w:val="26"/>
          <w:szCs w:val="26"/>
        </w:rPr>
        <w:t>respectivamente.</w:t>
      </w:r>
    </w:p>
    <w:p w14:paraId="285B256B" w14:textId="4547022C" w:rsidR="00F30893" w:rsidRPr="00C4455F" w:rsidRDefault="00640637" w:rsidP="00AF74E8">
      <w:pPr>
        <w:pStyle w:val="textojustificado"/>
        <w:numPr>
          <w:ilvl w:val="2"/>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 xml:space="preserve">Caso nenhum dos </w:t>
      </w:r>
      <w:r w:rsidR="00C4455F" w:rsidRPr="00C4455F">
        <w:rPr>
          <w:rFonts w:ascii="Garamond" w:hAnsi="Garamond" w:cs="Calibri"/>
          <w:color w:val="000000"/>
          <w:sz w:val="26"/>
          <w:szCs w:val="26"/>
        </w:rPr>
        <w:t>critérios</w:t>
      </w:r>
      <w:r w:rsidRPr="00C4455F">
        <w:rPr>
          <w:rFonts w:ascii="Garamond" w:hAnsi="Garamond" w:cs="Calibri"/>
          <w:color w:val="000000"/>
          <w:sz w:val="26"/>
          <w:szCs w:val="26"/>
        </w:rPr>
        <w:t xml:space="preserve"> acima elencados seja capaz de promover o desempate </w:t>
      </w:r>
      <w:r w:rsidR="00C4455F" w:rsidRPr="00C4455F">
        <w:rPr>
          <w:rFonts w:ascii="Garamond" w:hAnsi="Garamond" w:cs="Calibri"/>
          <w:color w:val="000000"/>
          <w:sz w:val="26"/>
          <w:szCs w:val="26"/>
        </w:rPr>
        <w:t>serão</w:t>
      </w:r>
      <w:r w:rsidRPr="00C4455F">
        <w:rPr>
          <w:rFonts w:ascii="Garamond" w:hAnsi="Garamond" w:cs="Calibri"/>
          <w:color w:val="000000"/>
          <w:sz w:val="26"/>
          <w:szCs w:val="26"/>
        </w:rPr>
        <w:t xml:space="preserve"> adotados </w:t>
      </w:r>
      <w:r w:rsidR="00C4455F" w:rsidRPr="00C4455F">
        <w:rPr>
          <w:rFonts w:ascii="Garamond" w:hAnsi="Garamond" w:cs="Calibri"/>
          <w:color w:val="000000"/>
          <w:sz w:val="26"/>
          <w:szCs w:val="26"/>
        </w:rPr>
        <w:t>critérios</w:t>
      </w:r>
      <w:r w:rsidRPr="00C4455F">
        <w:rPr>
          <w:rFonts w:ascii="Garamond" w:hAnsi="Garamond" w:cs="Calibri"/>
          <w:color w:val="000000"/>
          <w:sz w:val="26"/>
          <w:szCs w:val="26"/>
        </w:rPr>
        <w:t xml:space="preserve"> de desempate na ordem a seguir:</w:t>
      </w:r>
    </w:p>
    <w:p w14:paraId="5AFF0ABF" w14:textId="301AF9C8" w:rsidR="00F30893" w:rsidRPr="00C4455F" w:rsidRDefault="00F30893" w:rsidP="00AF74E8">
      <w:pPr>
        <w:pStyle w:val="textojustificado"/>
        <w:numPr>
          <w:ilvl w:val="3"/>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Agente Cultural com maior idade, em caso de pessoa jurídica a mais antiga;</w:t>
      </w:r>
    </w:p>
    <w:p w14:paraId="347F8E2A" w14:textId="77777777" w:rsidR="00F30893" w:rsidRPr="00C4455F" w:rsidRDefault="00F30893" w:rsidP="00AF74E8">
      <w:pPr>
        <w:pStyle w:val="textojustificado"/>
        <w:numPr>
          <w:ilvl w:val="3"/>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 xml:space="preserve">Sorteio. </w:t>
      </w:r>
    </w:p>
    <w:p w14:paraId="0A45CA0D" w14:textId="21A7C190" w:rsidR="00F30893" w:rsidRPr="00C4455F" w:rsidRDefault="00C4455F" w:rsidP="00AF74E8">
      <w:pPr>
        <w:pStyle w:val="textojustificado"/>
        <w:numPr>
          <w:ilvl w:val="2"/>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Serão</w:t>
      </w:r>
      <w:r w:rsidR="00640637" w:rsidRPr="00C4455F">
        <w:rPr>
          <w:rFonts w:ascii="Garamond" w:hAnsi="Garamond" w:cs="Calibri"/>
          <w:color w:val="000000"/>
          <w:sz w:val="26"/>
          <w:szCs w:val="26"/>
        </w:rPr>
        <w:t xml:space="preserve"> considerados aptas os agentes culturais que receberem nota final igual ou superior a 30 pontos.</w:t>
      </w:r>
    </w:p>
    <w:p w14:paraId="2B58C1C7" w14:textId="3926382C" w:rsidR="00640637" w:rsidRPr="00C4455F" w:rsidRDefault="00640637" w:rsidP="00AF74E8">
      <w:pPr>
        <w:pStyle w:val="textojustificado"/>
        <w:numPr>
          <w:ilvl w:val="2"/>
          <w:numId w:val="1"/>
        </w:numPr>
        <w:spacing w:after="0"/>
        <w:ind w:left="567" w:right="120" w:hanging="567"/>
        <w:jc w:val="both"/>
        <w:rPr>
          <w:rFonts w:ascii="Garamond" w:hAnsi="Garamond" w:cs="Calibri"/>
          <w:color w:val="000000"/>
          <w:sz w:val="26"/>
          <w:szCs w:val="26"/>
        </w:rPr>
      </w:pPr>
      <w:r w:rsidRPr="00C4455F">
        <w:rPr>
          <w:rFonts w:ascii="Garamond" w:hAnsi="Garamond" w:cs="Calibri"/>
          <w:color w:val="000000"/>
          <w:sz w:val="26"/>
          <w:szCs w:val="26"/>
        </w:rPr>
        <w:t>A falsidade de informações acarretará desclassificação, podendo ensejar, ainda, a aplicação de sanções administrativas ou criminais.</w:t>
      </w:r>
    </w:p>
    <w:p w14:paraId="311AAA9D" w14:textId="77777777" w:rsidR="00531A9A" w:rsidRPr="00C4455F" w:rsidRDefault="00C7457E" w:rsidP="00531A9A">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b/>
          <w:bCs/>
          <w:color w:val="000000"/>
          <w:sz w:val="26"/>
          <w:szCs w:val="26"/>
        </w:rPr>
        <w:t xml:space="preserve">RECURSO DO RESULTADO DA </w:t>
      </w:r>
      <w:r w:rsidR="00531A9A" w:rsidRPr="00C4455F">
        <w:rPr>
          <w:rStyle w:val="Forte"/>
          <w:rFonts w:ascii="Garamond" w:hAnsi="Garamond" w:cs="Calibri"/>
          <w:color w:val="000000"/>
          <w:sz w:val="26"/>
          <w:szCs w:val="26"/>
        </w:rPr>
        <w:t xml:space="preserve">ETAPA DE AVALIAÇÃO E SELEÇÃO DAS CANDIDATURAS </w:t>
      </w:r>
    </w:p>
    <w:p w14:paraId="63DE1A3D" w14:textId="0D72922E" w:rsidR="007205AC" w:rsidRDefault="00FF186D" w:rsidP="00C7457E">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Contra a decisão da </w:t>
      </w:r>
      <w:r w:rsidR="00531A9A" w:rsidRPr="00C4455F">
        <w:rPr>
          <w:rFonts w:ascii="Garamond" w:hAnsi="Garamond" w:cs="Calibri"/>
          <w:color w:val="000000"/>
          <w:sz w:val="26"/>
          <w:szCs w:val="26"/>
        </w:rPr>
        <w:t>etapa de avaliação e seleção das candidaturas</w:t>
      </w:r>
      <w:r w:rsidRPr="00C4455F">
        <w:rPr>
          <w:rFonts w:ascii="Garamond" w:hAnsi="Garamond" w:cs="Calibri"/>
          <w:color w:val="000000"/>
          <w:sz w:val="26"/>
          <w:szCs w:val="26"/>
        </w:rPr>
        <w:t xml:space="preserve">, caberá recurso destinado </w:t>
      </w:r>
      <w:r w:rsidR="007205AC" w:rsidRPr="00C4455F">
        <w:rPr>
          <w:rFonts w:ascii="Garamond" w:hAnsi="Garamond" w:cs="Calibri"/>
          <w:color w:val="000000"/>
          <w:sz w:val="26"/>
          <w:szCs w:val="26"/>
        </w:rPr>
        <w:t xml:space="preserve">a </w:t>
      </w:r>
      <w:bookmarkStart w:id="2" w:name="_Hlk147357727"/>
      <w:r w:rsidR="007205AC" w:rsidRPr="00C4455F">
        <w:rPr>
          <w:rFonts w:ascii="Garamond" w:hAnsi="Garamond" w:cs="Calibri"/>
          <w:color w:val="000000"/>
          <w:sz w:val="26"/>
          <w:szCs w:val="26"/>
        </w:rPr>
        <w:t>Secretaria Municipal de Cultura, Turismo e Lazer do Município de São Miguel do Tocantins – TO</w:t>
      </w:r>
      <w:bookmarkEnd w:id="2"/>
      <w:r w:rsidR="007205AC" w:rsidRPr="00C4455F">
        <w:rPr>
          <w:rFonts w:ascii="Garamond" w:hAnsi="Garamond" w:cs="Calibri"/>
          <w:color w:val="000000"/>
          <w:sz w:val="26"/>
          <w:szCs w:val="26"/>
        </w:rPr>
        <w:t>.</w:t>
      </w:r>
    </w:p>
    <w:p w14:paraId="6D165662" w14:textId="5AD1F0E5" w:rsidR="00C24220" w:rsidRPr="00C4455F" w:rsidRDefault="00C24220" w:rsidP="00C24220">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0B44DA">
        <w:rPr>
          <w:rFonts w:ascii="Garamond" w:hAnsi="Garamond" w:cs="Calibri"/>
          <w:color w:val="000000"/>
          <w:sz w:val="26"/>
          <w:szCs w:val="26"/>
        </w:rPr>
        <w:t xml:space="preserve">Os recursos de </w:t>
      </w:r>
      <w:r>
        <w:rPr>
          <w:rFonts w:ascii="Garamond" w:hAnsi="Garamond" w:cs="Calibri"/>
          <w:color w:val="000000"/>
          <w:sz w:val="26"/>
          <w:szCs w:val="26"/>
        </w:rPr>
        <w:t xml:space="preserve">que </w:t>
      </w:r>
      <w:r w:rsidRPr="000B44DA">
        <w:rPr>
          <w:rFonts w:ascii="Garamond" w:hAnsi="Garamond" w:cs="Calibri"/>
          <w:color w:val="000000"/>
          <w:sz w:val="26"/>
          <w:szCs w:val="26"/>
        </w:rPr>
        <w:t>trata o item 1</w:t>
      </w:r>
      <w:r>
        <w:rPr>
          <w:rFonts w:ascii="Garamond" w:hAnsi="Garamond" w:cs="Calibri"/>
          <w:color w:val="000000"/>
          <w:sz w:val="26"/>
          <w:szCs w:val="26"/>
        </w:rPr>
        <w:t>0</w:t>
      </w:r>
      <w:r w:rsidRPr="000B44DA">
        <w:rPr>
          <w:rFonts w:ascii="Garamond" w:hAnsi="Garamond" w:cs="Calibri"/>
          <w:color w:val="000000"/>
          <w:sz w:val="26"/>
          <w:szCs w:val="26"/>
        </w:rPr>
        <w:t>.</w:t>
      </w:r>
      <w:r>
        <w:rPr>
          <w:rFonts w:ascii="Garamond" w:hAnsi="Garamond" w:cs="Calibri"/>
          <w:color w:val="000000"/>
          <w:sz w:val="26"/>
          <w:szCs w:val="26"/>
        </w:rPr>
        <w:t>1</w:t>
      </w:r>
      <w:r w:rsidRPr="000B44DA">
        <w:rPr>
          <w:rFonts w:ascii="Garamond" w:hAnsi="Garamond" w:cs="Calibri"/>
          <w:color w:val="000000"/>
          <w:sz w:val="26"/>
          <w:szCs w:val="26"/>
        </w:rPr>
        <w:t xml:space="preserve"> deverão ser apresentados no prazo de 3 dias úteis a contar da publicação do resultado, considerando-se para início da contagem o primeiro dia útil posterior à publicação, não cabendo recurso administrativo da decisão após esta fase</w:t>
      </w:r>
    </w:p>
    <w:p w14:paraId="05560E62" w14:textId="59F3CF36" w:rsidR="007205AC" w:rsidRPr="00C4455F" w:rsidRDefault="00FF186D" w:rsidP="00C7457E">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Os recursos apresentados após o prazo não serão avaliados.</w:t>
      </w:r>
    </w:p>
    <w:p w14:paraId="29CB74A3" w14:textId="2FB2F8DA" w:rsidR="00C7457E" w:rsidRPr="00C4455F" w:rsidRDefault="00FF186D" w:rsidP="00C7457E">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lastRenderedPageBreak/>
        <w:t xml:space="preserve">Após o julgamento dos recursos, o resultado final da </w:t>
      </w:r>
      <w:r w:rsidR="00F7387C" w:rsidRPr="00C4455F">
        <w:rPr>
          <w:rFonts w:ascii="Garamond" w:hAnsi="Garamond" w:cs="Calibri"/>
          <w:color w:val="000000"/>
          <w:sz w:val="26"/>
          <w:szCs w:val="26"/>
        </w:rPr>
        <w:t>etapa de avaliação e seleção das candidaturas</w:t>
      </w:r>
      <w:r w:rsidRPr="00C4455F">
        <w:rPr>
          <w:rFonts w:ascii="Garamond" w:hAnsi="Garamond" w:cs="Calibri"/>
          <w:color w:val="000000"/>
          <w:sz w:val="26"/>
          <w:szCs w:val="26"/>
        </w:rPr>
        <w:t xml:space="preserve"> será divulgado n</w:t>
      </w:r>
      <w:r w:rsidRPr="00C4455F">
        <w:rPr>
          <w:rFonts w:ascii="Garamond" w:hAnsi="Garamond" w:cs="Calibri"/>
          <w:sz w:val="26"/>
          <w:szCs w:val="26"/>
        </w:rPr>
        <w:t>o  </w:t>
      </w:r>
      <w:r w:rsidR="007205AC" w:rsidRPr="00C4455F">
        <w:rPr>
          <w:rFonts w:ascii="Garamond" w:hAnsi="Garamond" w:cs="Calibri"/>
          <w:sz w:val="26"/>
          <w:szCs w:val="26"/>
        </w:rPr>
        <w:t>Diário Oficial Eletrônico do Município de São Miguel do Tocantins – TO.</w:t>
      </w:r>
    </w:p>
    <w:p w14:paraId="0D6FAAB1" w14:textId="2D717889" w:rsidR="00593D24" w:rsidRPr="00C4455F" w:rsidRDefault="00FF186D" w:rsidP="00593D24">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C4455F">
        <w:rPr>
          <w:rStyle w:val="Forte"/>
          <w:rFonts w:ascii="Garamond" w:hAnsi="Garamond" w:cs="Calibri"/>
          <w:color w:val="000000"/>
          <w:sz w:val="26"/>
          <w:szCs w:val="26"/>
        </w:rPr>
        <w:t xml:space="preserve">ETAPA DE </w:t>
      </w:r>
      <w:r w:rsidR="00B87EBA" w:rsidRPr="00C4455F">
        <w:rPr>
          <w:rStyle w:val="Forte"/>
          <w:rFonts w:ascii="Garamond" w:hAnsi="Garamond" w:cs="Calibri"/>
          <w:color w:val="000000"/>
          <w:sz w:val="26"/>
          <w:szCs w:val="26"/>
        </w:rPr>
        <w:t>HABILITAÇ</w:t>
      </w:r>
      <w:r w:rsidR="00B87EBA" w:rsidRPr="00C4455F">
        <w:rPr>
          <w:rStyle w:val="Forte"/>
          <w:rFonts w:ascii="Garamond" w:hAnsi="Garamond"/>
          <w:color w:val="000000"/>
          <w:sz w:val="26"/>
          <w:szCs w:val="26"/>
        </w:rPr>
        <w:t>Ã</w:t>
      </w:r>
      <w:r w:rsidR="00B87EBA" w:rsidRPr="00C4455F">
        <w:rPr>
          <w:rStyle w:val="Forte"/>
          <w:rFonts w:ascii="Garamond" w:hAnsi="Garamond" w:cs="Calibri"/>
          <w:color w:val="000000"/>
          <w:sz w:val="26"/>
          <w:szCs w:val="26"/>
        </w:rPr>
        <w:t>O</w:t>
      </w:r>
      <w:r w:rsidRPr="00C4455F">
        <w:rPr>
          <w:rStyle w:val="Forte"/>
          <w:rFonts w:ascii="Garamond" w:hAnsi="Garamond" w:cs="Garamond"/>
          <w:color w:val="000000"/>
          <w:sz w:val="26"/>
          <w:szCs w:val="26"/>
        </w:rPr>
        <w:t> </w:t>
      </w:r>
    </w:p>
    <w:p w14:paraId="3BBDAECA" w14:textId="024E64D9" w:rsidR="00331141" w:rsidRPr="00C4455F" w:rsidRDefault="00FF186D" w:rsidP="00331141">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Finalizada a etapa de análise de mérito cultural, 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do projeto contemplado deverá</w:t>
      </w:r>
      <w:r w:rsidR="009C0B23">
        <w:rPr>
          <w:rFonts w:ascii="Garamond" w:hAnsi="Garamond" w:cs="Calibri"/>
          <w:color w:val="000000"/>
          <w:sz w:val="26"/>
          <w:szCs w:val="26"/>
        </w:rPr>
        <w:t xml:space="preserve"> até o dia 14/12/2023</w:t>
      </w:r>
      <w:r w:rsidRPr="00C4455F">
        <w:rPr>
          <w:rFonts w:ascii="Garamond" w:hAnsi="Garamond" w:cs="Calibri"/>
          <w:color w:val="000000"/>
          <w:sz w:val="26"/>
          <w:szCs w:val="26"/>
        </w:rPr>
        <w:t xml:space="preserve">, apresentar os seguintes documentos, conforme sua natureza </w:t>
      </w:r>
      <w:r w:rsidR="00C4455F" w:rsidRPr="00C4455F">
        <w:rPr>
          <w:rFonts w:ascii="Garamond" w:hAnsi="Garamond" w:cs="Calibri"/>
          <w:color w:val="000000"/>
          <w:sz w:val="26"/>
          <w:szCs w:val="26"/>
        </w:rPr>
        <w:t>jurídica</w:t>
      </w:r>
      <w:r w:rsidRPr="00C4455F">
        <w:rPr>
          <w:rFonts w:ascii="Garamond" w:hAnsi="Garamond" w:cs="Calibri"/>
          <w:color w:val="000000"/>
          <w:sz w:val="26"/>
          <w:szCs w:val="26"/>
        </w:rPr>
        <w:t>:</w:t>
      </w:r>
    </w:p>
    <w:p w14:paraId="2CBBB312" w14:textId="77777777" w:rsidR="00331141" w:rsidRPr="00C4455F" w:rsidRDefault="00FF186D" w:rsidP="00331141">
      <w:pPr>
        <w:pStyle w:val="textojustificado"/>
        <w:numPr>
          <w:ilvl w:val="1"/>
          <w:numId w:val="1"/>
        </w:numPr>
        <w:spacing w:before="0" w:beforeAutospacing="0" w:after="0" w:afterAutospacing="0"/>
        <w:ind w:left="0" w:right="120" w:firstLine="0"/>
        <w:jc w:val="both"/>
        <w:rPr>
          <w:rFonts w:ascii="Garamond" w:hAnsi="Garamond" w:cs="Calibri"/>
          <w:b/>
          <w:bCs/>
          <w:color w:val="000000"/>
          <w:sz w:val="26"/>
          <w:szCs w:val="26"/>
        </w:rPr>
      </w:pPr>
      <w:r w:rsidRPr="00C4455F">
        <w:rPr>
          <w:rFonts w:ascii="Garamond" w:hAnsi="Garamond" w:cs="Calibri"/>
          <w:b/>
          <w:bCs/>
          <w:color w:val="000000"/>
          <w:sz w:val="26"/>
          <w:szCs w:val="26"/>
        </w:rPr>
        <w:t xml:space="preserve">PESSOA </w:t>
      </w:r>
      <w:r w:rsidR="00331141" w:rsidRPr="00C4455F">
        <w:rPr>
          <w:rFonts w:ascii="Garamond" w:hAnsi="Garamond" w:cs="Calibri"/>
          <w:b/>
          <w:bCs/>
          <w:color w:val="000000"/>
          <w:sz w:val="26"/>
          <w:szCs w:val="26"/>
        </w:rPr>
        <w:t>FÍSICA</w:t>
      </w:r>
    </w:p>
    <w:p w14:paraId="0D8620F2" w14:textId="1CE1846E" w:rsidR="00331141" w:rsidRPr="00C4455F" w:rsidRDefault="00773490" w:rsidP="00331141">
      <w:pPr>
        <w:pStyle w:val="textojustificado"/>
        <w:numPr>
          <w:ilvl w:val="2"/>
          <w:numId w:val="1"/>
        </w:numPr>
        <w:spacing w:before="0" w:beforeAutospacing="0" w:after="0" w:afterAutospacing="0"/>
        <w:ind w:left="0" w:right="-1" w:firstLine="0"/>
        <w:jc w:val="both"/>
        <w:rPr>
          <w:rFonts w:ascii="Garamond" w:hAnsi="Garamond" w:cs="Calibri"/>
          <w:color w:val="000000"/>
          <w:sz w:val="26"/>
          <w:szCs w:val="26"/>
        </w:rPr>
      </w:pPr>
      <w:r w:rsidRPr="00C4455F">
        <w:rPr>
          <w:rFonts w:ascii="Garamond" w:hAnsi="Garamond" w:cs="Calibri"/>
          <w:color w:val="000000"/>
          <w:sz w:val="26"/>
          <w:szCs w:val="26"/>
        </w:rPr>
        <w:t>C</w:t>
      </w:r>
      <w:r w:rsidR="00331141" w:rsidRPr="00C4455F">
        <w:rPr>
          <w:rFonts w:ascii="Garamond" w:hAnsi="Garamond" w:cs="Calibri"/>
          <w:color w:val="000000"/>
          <w:sz w:val="26"/>
          <w:szCs w:val="26"/>
        </w:rPr>
        <w:t>ertidão</w:t>
      </w:r>
      <w:r w:rsidR="00FF186D" w:rsidRPr="00C4455F">
        <w:rPr>
          <w:rFonts w:ascii="Garamond" w:hAnsi="Garamond" w:cs="Calibri"/>
          <w:color w:val="000000"/>
          <w:sz w:val="26"/>
          <w:szCs w:val="26"/>
        </w:rPr>
        <w:t xml:space="preserve"> negativa de </w:t>
      </w:r>
      <w:r w:rsidR="00331141" w:rsidRPr="00C4455F">
        <w:rPr>
          <w:rFonts w:ascii="Garamond" w:hAnsi="Garamond" w:cs="Calibri"/>
          <w:color w:val="000000"/>
          <w:sz w:val="26"/>
          <w:szCs w:val="26"/>
        </w:rPr>
        <w:t>débitos</w:t>
      </w:r>
      <w:r w:rsidR="00FF186D" w:rsidRPr="00C4455F">
        <w:rPr>
          <w:rFonts w:ascii="Garamond" w:hAnsi="Garamond" w:cs="Calibri"/>
          <w:color w:val="000000"/>
          <w:sz w:val="26"/>
          <w:szCs w:val="26"/>
        </w:rPr>
        <w:t xml:space="preserve"> relativos a </w:t>
      </w:r>
      <w:r w:rsidR="00C4455F" w:rsidRPr="00C4455F">
        <w:rPr>
          <w:rFonts w:ascii="Garamond" w:hAnsi="Garamond" w:cs="Calibri"/>
          <w:color w:val="000000"/>
          <w:sz w:val="26"/>
          <w:szCs w:val="26"/>
        </w:rPr>
        <w:t>créditos</w:t>
      </w:r>
      <w:r w:rsidR="00FF186D" w:rsidRPr="00C4455F">
        <w:rPr>
          <w:rFonts w:ascii="Garamond" w:hAnsi="Garamond" w:cs="Calibri"/>
          <w:color w:val="000000"/>
          <w:sz w:val="26"/>
          <w:szCs w:val="26"/>
        </w:rPr>
        <w:t xml:space="preserve"> </w:t>
      </w:r>
      <w:r w:rsidR="00C4455F" w:rsidRPr="00C4455F">
        <w:rPr>
          <w:rFonts w:ascii="Garamond" w:hAnsi="Garamond" w:cs="Calibri"/>
          <w:color w:val="000000"/>
          <w:sz w:val="26"/>
          <w:szCs w:val="26"/>
        </w:rPr>
        <w:t>tributários</w:t>
      </w:r>
      <w:r w:rsidR="00FF186D" w:rsidRPr="00C4455F">
        <w:rPr>
          <w:rFonts w:ascii="Garamond" w:hAnsi="Garamond" w:cs="Calibri"/>
          <w:color w:val="000000"/>
          <w:sz w:val="26"/>
          <w:szCs w:val="26"/>
        </w:rPr>
        <w:t xml:space="preserve"> federais e Dívida Ativa</w:t>
      </w:r>
      <w:r w:rsidR="00331141" w:rsidRPr="00C4455F">
        <w:rPr>
          <w:rFonts w:ascii="Garamond" w:hAnsi="Garamond" w:cs="Calibri"/>
          <w:color w:val="000000"/>
          <w:sz w:val="26"/>
          <w:szCs w:val="26"/>
        </w:rPr>
        <w:t>;</w:t>
      </w:r>
      <w:r w:rsidR="00FF186D" w:rsidRPr="00C4455F">
        <w:rPr>
          <w:rFonts w:ascii="Garamond" w:hAnsi="Garamond" w:cs="Calibri"/>
          <w:color w:val="000000"/>
          <w:sz w:val="26"/>
          <w:szCs w:val="26"/>
        </w:rPr>
        <w:t xml:space="preserve"> da </w:t>
      </w:r>
      <w:r w:rsidR="00331141" w:rsidRPr="00C4455F">
        <w:rPr>
          <w:rFonts w:ascii="Garamond" w:hAnsi="Garamond" w:cs="Calibri"/>
          <w:color w:val="000000"/>
          <w:sz w:val="26"/>
          <w:szCs w:val="26"/>
        </w:rPr>
        <w:t>União (</w:t>
      </w:r>
      <w:hyperlink r:id="rId8" w:history="1">
        <w:r w:rsidR="00331141" w:rsidRPr="00C4455F">
          <w:rPr>
            <w:rStyle w:val="Hyperlink"/>
            <w:rFonts w:ascii="Garamond" w:hAnsi="Garamond" w:cs="Calibri"/>
            <w:sz w:val="26"/>
            <w:szCs w:val="26"/>
          </w:rPr>
          <w:t>https://solucoes.receita.fazenda.gov.br/Servicos/certidaointernet/PF/Emitir</w:t>
        </w:r>
      </w:hyperlink>
      <w:r w:rsidR="00331141" w:rsidRPr="00C4455F">
        <w:rPr>
          <w:rFonts w:ascii="Garamond" w:hAnsi="Garamond" w:cs="Calibri"/>
          <w:color w:val="000000"/>
          <w:sz w:val="26"/>
          <w:szCs w:val="26"/>
        </w:rPr>
        <w:t xml:space="preserve">) </w:t>
      </w:r>
    </w:p>
    <w:p w14:paraId="404672D3" w14:textId="73C5B3DF" w:rsidR="00331141" w:rsidRPr="00C4455F" w:rsidRDefault="00773490" w:rsidP="0033114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bookmarkStart w:id="3" w:name="_Hlk147356278"/>
      <w:r w:rsidRPr="00C4455F">
        <w:rPr>
          <w:rFonts w:ascii="Garamond" w:hAnsi="Garamond" w:cs="Calibri"/>
          <w:color w:val="000000"/>
          <w:sz w:val="26"/>
          <w:szCs w:val="26"/>
        </w:rPr>
        <w:t>C</w:t>
      </w:r>
      <w:r w:rsidR="00FF186D" w:rsidRPr="00C4455F">
        <w:rPr>
          <w:rFonts w:ascii="Garamond" w:hAnsi="Garamond" w:cs="Calibri"/>
          <w:color w:val="000000"/>
          <w:sz w:val="26"/>
          <w:szCs w:val="26"/>
        </w:rPr>
        <w:t xml:space="preserve">ertidões negativas de </w:t>
      </w:r>
      <w:r w:rsidR="00C4455F" w:rsidRPr="00C4455F">
        <w:rPr>
          <w:rFonts w:ascii="Garamond" w:hAnsi="Garamond" w:cs="Calibri"/>
          <w:color w:val="000000"/>
          <w:sz w:val="26"/>
          <w:szCs w:val="26"/>
        </w:rPr>
        <w:t>débitos</w:t>
      </w:r>
      <w:r w:rsidR="00FF186D" w:rsidRPr="00C4455F">
        <w:rPr>
          <w:rFonts w:ascii="Garamond" w:hAnsi="Garamond" w:cs="Calibri"/>
          <w:color w:val="000000"/>
          <w:sz w:val="26"/>
          <w:szCs w:val="26"/>
        </w:rPr>
        <w:t xml:space="preserve"> relativas ao créditos tributários estaduais</w:t>
      </w:r>
      <w:r w:rsidR="00ED09B1" w:rsidRPr="00C4455F">
        <w:rPr>
          <w:rFonts w:ascii="Garamond" w:hAnsi="Garamond" w:cs="Calibri"/>
          <w:color w:val="000000"/>
          <w:sz w:val="26"/>
          <w:szCs w:val="26"/>
        </w:rPr>
        <w:t xml:space="preserve"> (</w:t>
      </w:r>
      <w:hyperlink r:id="rId9" w:history="1">
        <w:r w:rsidR="00ED09B1" w:rsidRPr="00C4455F">
          <w:rPr>
            <w:rStyle w:val="Hyperlink"/>
            <w:rFonts w:ascii="Garamond" w:hAnsi="Garamond" w:cs="Calibri"/>
            <w:sz w:val="26"/>
            <w:szCs w:val="26"/>
          </w:rPr>
          <w:t>http://apps.sefaz.to.gov.br/cnd/servlet/hecwbcnd01</w:t>
        </w:r>
      </w:hyperlink>
      <w:r w:rsidR="00ED09B1" w:rsidRPr="00C4455F">
        <w:rPr>
          <w:rFonts w:ascii="Garamond" w:hAnsi="Garamond" w:cs="Calibri"/>
          <w:color w:val="000000"/>
          <w:sz w:val="26"/>
          <w:szCs w:val="26"/>
        </w:rPr>
        <w:t>)</w:t>
      </w:r>
      <w:r w:rsidR="00331141" w:rsidRPr="00C4455F">
        <w:rPr>
          <w:rFonts w:ascii="Garamond" w:hAnsi="Garamond" w:cs="Calibri"/>
          <w:color w:val="000000"/>
          <w:sz w:val="26"/>
          <w:szCs w:val="26"/>
        </w:rPr>
        <w:t>;</w:t>
      </w:r>
    </w:p>
    <w:p w14:paraId="5352D50D" w14:textId="42C9042B" w:rsidR="00331141" w:rsidRPr="00C4455F" w:rsidRDefault="00FF186D" w:rsidP="0033114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 </w:t>
      </w:r>
      <w:r w:rsidR="00773490" w:rsidRPr="00C4455F">
        <w:rPr>
          <w:rFonts w:ascii="Garamond" w:hAnsi="Garamond" w:cs="Calibri"/>
          <w:color w:val="000000"/>
          <w:sz w:val="26"/>
          <w:szCs w:val="26"/>
        </w:rPr>
        <w:t>C</w:t>
      </w:r>
      <w:r w:rsidR="00331141" w:rsidRPr="00C4455F">
        <w:rPr>
          <w:rFonts w:ascii="Garamond" w:hAnsi="Garamond" w:cs="Calibri"/>
          <w:color w:val="000000"/>
          <w:sz w:val="26"/>
          <w:szCs w:val="26"/>
        </w:rPr>
        <w:t xml:space="preserve">ertidões negativas de </w:t>
      </w:r>
      <w:r w:rsidR="00C4455F" w:rsidRPr="00C4455F">
        <w:rPr>
          <w:rFonts w:ascii="Garamond" w:hAnsi="Garamond" w:cs="Calibri"/>
          <w:color w:val="000000"/>
          <w:sz w:val="26"/>
          <w:szCs w:val="26"/>
        </w:rPr>
        <w:t>débitos</w:t>
      </w:r>
      <w:r w:rsidR="00331141" w:rsidRPr="00C4455F">
        <w:rPr>
          <w:rFonts w:ascii="Garamond" w:hAnsi="Garamond" w:cs="Calibri"/>
          <w:color w:val="000000"/>
          <w:sz w:val="26"/>
          <w:szCs w:val="26"/>
        </w:rPr>
        <w:t xml:space="preserve"> relativas </w:t>
      </w:r>
      <w:bookmarkEnd w:id="3"/>
      <w:r w:rsidR="00C4455F" w:rsidRPr="00C4455F">
        <w:rPr>
          <w:rFonts w:ascii="Garamond" w:hAnsi="Garamond" w:cs="Calibri"/>
          <w:color w:val="000000"/>
          <w:sz w:val="26"/>
          <w:szCs w:val="26"/>
        </w:rPr>
        <w:t>aos créditos tributários municipais</w:t>
      </w:r>
      <w:r w:rsidR="00331141" w:rsidRPr="00C4455F">
        <w:rPr>
          <w:rFonts w:ascii="Garamond" w:hAnsi="Garamond" w:cs="Calibri"/>
          <w:color w:val="000000"/>
          <w:sz w:val="26"/>
          <w:szCs w:val="26"/>
        </w:rPr>
        <w:t>;</w:t>
      </w:r>
    </w:p>
    <w:p w14:paraId="58F4F1C6" w14:textId="3C32AD9B" w:rsidR="00ED09B1" w:rsidRPr="00C4455F" w:rsidRDefault="00C4455F" w:rsidP="00ED09B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bookmarkStart w:id="4" w:name="_Hlk147356367"/>
      <w:r w:rsidRPr="00C4455F">
        <w:rPr>
          <w:rFonts w:ascii="Garamond" w:hAnsi="Garamond" w:cs="Calibri"/>
          <w:color w:val="000000"/>
          <w:sz w:val="26"/>
          <w:szCs w:val="26"/>
        </w:rPr>
        <w:t>Certidão</w:t>
      </w:r>
      <w:r w:rsidR="00FF186D" w:rsidRPr="00C4455F">
        <w:rPr>
          <w:rFonts w:ascii="Garamond" w:hAnsi="Garamond" w:cs="Calibri"/>
          <w:color w:val="000000"/>
          <w:sz w:val="26"/>
          <w:szCs w:val="26"/>
        </w:rPr>
        <w:t xml:space="preserve"> negativa de </w:t>
      </w:r>
      <w:r w:rsidRPr="00C4455F">
        <w:rPr>
          <w:rFonts w:ascii="Garamond" w:hAnsi="Garamond" w:cs="Calibri"/>
          <w:color w:val="000000"/>
          <w:sz w:val="26"/>
          <w:szCs w:val="26"/>
        </w:rPr>
        <w:t>débitos</w:t>
      </w:r>
      <w:r w:rsidR="00FF186D" w:rsidRPr="00C4455F">
        <w:rPr>
          <w:rFonts w:ascii="Garamond" w:hAnsi="Garamond" w:cs="Calibri"/>
          <w:color w:val="000000"/>
          <w:sz w:val="26"/>
          <w:szCs w:val="26"/>
        </w:rPr>
        <w:t xml:space="preserve"> trabalhistas - CNDT, emitida no site do Tribunal Superior do Trabalho</w:t>
      </w:r>
      <w:r w:rsidR="00ED09B1" w:rsidRPr="00C4455F">
        <w:rPr>
          <w:rFonts w:ascii="Garamond" w:hAnsi="Garamond" w:cs="Calibri"/>
          <w:color w:val="000000"/>
          <w:sz w:val="26"/>
          <w:szCs w:val="26"/>
        </w:rPr>
        <w:t xml:space="preserve"> (</w:t>
      </w:r>
      <w:hyperlink r:id="rId10" w:history="1">
        <w:r w:rsidR="00ED09B1" w:rsidRPr="00C4455F">
          <w:rPr>
            <w:rStyle w:val="Hyperlink"/>
            <w:rFonts w:ascii="Garamond" w:hAnsi="Garamond" w:cs="Calibri"/>
            <w:sz w:val="26"/>
            <w:szCs w:val="26"/>
          </w:rPr>
          <w:t>https://www.tst.jus.br/certidao1</w:t>
        </w:r>
      </w:hyperlink>
      <w:r w:rsidR="00ED09B1" w:rsidRPr="00C4455F">
        <w:rPr>
          <w:rFonts w:ascii="Garamond" w:hAnsi="Garamond" w:cs="Calibri"/>
          <w:color w:val="000000"/>
          <w:sz w:val="26"/>
          <w:szCs w:val="26"/>
        </w:rPr>
        <w:t>)</w:t>
      </w:r>
      <w:r w:rsidR="00FF186D" w:rsidRPr="00C4455F">
        <w:rPr>
          <w:rFonts w:ascii="Garamond" w:hAnsi="Garamond" w:cs="Calibri"/>
          <w:color w:val="000000"/>
          <w:sz w:val="26"/>
          <w:szCs w:val="26"/>
        </w:rPr>
        <w:t>; </w:t>
      </w:r>
    </w:p>
    <w:bookmarkEnd w:id="4"/>
    <w:p w14:paraId="4FBEA6D2" w14:textId="6816FF5C" w:rsidR="00636233" w:rsidRDefault="00FF186D"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comprovante de residência, por meio da apresentação de contas relativas à residência ou de declaração assinada pelo agente cultural.</w:t>
      </w:r>
    </w:p>
    <w:p w14:paraId="554F4B94" w14:textId="268F3433" w:rsidR="006C4F7B" w:rsidRPr="006C4F7B" w:rsidRDefault="006C4F7B" w:rsidP="006C4F7B">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Pr>
          <w:rFonts w:ascii="Garamond" w:hAnsi="Garamond" w:cs="Calibri"/>
          <w:color w:val="000000"/>
          <w:sz w:val="26"/>
          <w:szCs w:val="26"/>
        </w:rPr>
        <w:t xml:space="preserve">Extrato da Conta Bancaria de titularidade do proponente contendo o número da Agencia e Digito e da Conta Bancaria e Digito. </w:t>
      </w:r>
    </w:p>
    <w:p w14:paraId="72871811" w14:textId="77777777" w:rsidR="00636233" w:rsidRPr="00C4455F" w:rsidRDefault="00FF186D"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A comprovação de residência poderá ser dispensada nas hipóteses de agentes culturais:</w:t>
      </w:r>
    </w:p>
    <w:p w14:paraId="3A11D64F" w14:textId="77777777" w:rsidR="00636233" w:rsidRPr="00C4455F"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pertencentes a comunidade indígena, quilombola, cigana ou circense;</w:t>
      </w:r>
    </w:p>
    <w:p w14:paraId="37ABDBCD" w14:textId="77777777" w:rsidR="00636233" w:rsidRPr="00C4455F"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pertencentes a população nômade ou itinerante; ou</w:t>
      </w:r>
    </w:p>
    <w:p w14:paraId="1C1C215A" w14:textId="77777777" w:rsidR="00636233" w:rsidRPr="00C4455F"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que se encontrem em situação de rua.</w:t>
      </w:r>
    </w:p>
    <w:p w14:paraId="656BEEAA" w14:textId="0FEB4780" w:rsidR="00636233" w:rsidRPr="00C4455F" w:rsidRDefault="00FF186D" w:rsidP="00636233">
      <w:pPr>
        <w:pStyle w:val="textojustificado"/>
        <w:numPr>
          <w:ilvl w:val="1"/>
          <w:numId w:val="1"/>
        </w:numPr>
        <w:spacing w:before="0" w:beforeAutospacing="0" w:after="0" w:afterAutospacing="0"/>
        <w:ind w:left="0" w:right="120" w:firstLine="0"/>
        <w:jc w:val="both"/>
        <w:rPr>
          <w:rFonts w:ascii="Garamond" w:hAnsi="Garamond" w:cs="Calibri"/>
          <w:b/>
          <w:bCs/>
          <w:color w:val="000000"/>
          <w:sz w:val="26"/>
          <w:szCs w:val="26"/>
        </w:rPr>
      </w:pPr>
      <w:r w:rsidRPr="00C4455F">
        <w:rPr>
          <w:rFonts w:ascii="Garamond" w:hAnsi="Garamond" w:cs="Calibri"/>
          <w:b/>
          <w:bCs/>
          <w:color w:val="000000"/>
          <w:sz w:val="26"/>
          <w:szCs w:val="26"/>
        </w:rPr>
        <w:t xml:space="preserve">PESSOA </w:t>
      </w:r>
      <w:r w:rsidR="00C4455F" w:rsidRPr="00C4455F">
        <w:rPr>
          <w:rFonts w:ascii="Garamond" w:hAnsi="Garamond" w:cs="Calibri"/>
          <w:b/>
          <w:bCs/>
          <w:color w:val="000000"/>
          <w:sz w:val="26"/>
          <w:szCs w:val="26"/>
        </w:rPr>
        <w:t>JURÍDICA</w:t>
      </w:r>
    </w:p>
    <w:p w14:paraId="34A86E02" w14:textId="5D474502" w:rsidR="00636233" w:rsidRPr="00C4455F" w:rsidRDefault="00777C7C"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Inscriç</w:t>
      </w:r>
      <w:r w:rsidRPr="00C4455F">
        <w:rPr>
          <w:rFonts w:ascii="Garamond" w:hAnsi="Garamond"/>
          <w:color w:val="000000"/>
          <w:sz w:val="26"/>
          <w:szCs w:val="26"/>
        </w:rPr>
        <w:t>ã</w:t>
      </w:r>
      <w:r w:rsidRPr="00C4455F">
        <w:rPr>
          <w:rFonts w:ascii="Garamond" w:hAnsi="Garamond" w:cs="Calibri"/>
          <w:color w:val="000000"/>
          <w:sz w:val="26"/>
          <w:szCs w:val="26"/>
        </w:rPr>
        <w:t>o</w:t>
      </w:r>
      <w:r w:rsidR="00FF186D" w:rsidRPr="00C4455F">
        <w:rPr>
          <w:rFonts w:ascii="Garamond" w:hAnsi="Garamond" w:cs="Calibri"/>
          <w:color w:val="000000"/>
          <w:sz w:val="26"/>
          <w:szCs w:val="26"/>
        </w:rPr>
        <w:t xml:space="preserve"> no cadastro nacional de pessoa </w:t>
      </w:r>
      <w:r w:rsidR="00C4455F" w:rsidRPr="00C4455F">
        <w:rPr>
          <w:rFonts w:ascii="Garamond" w:hAnsi="Garamond" w:cs="Calibri"/>
          <w:color w:val="000000"/>
          <w:sz w:val="26"/>
          <w:szCs w:val="26"/>
        </w:rPr>
        <w:t>jurídica</w:t>
      </w:r>
      <w:r w:rsidR="00FF186D" w:rsidRPr="00C4455F">
        <w:rPr>
          <w:rFonts w:ascii="Garamond" w:hAnsi="Garamond" w:cs="Calibri"/>
          <w:color w:val="000000"/>
          <w:sz w:val="26"/>
          <w:szCs w:val="26"/>
        </w:rPr>
        <w:t xml:space="preserve"> - CNPJ, emi</w:t>
      </w:r>
      <w:r w:rsidR="00E91292" w:rsidRPr="00C4455F">
        <w:rPr>
          <w:rFonts w:ascii="Garamond" w:hAnsi="Garamond" w:cs="Calibri"/>
          <w:color w:val="000000"/>
          <w:sz w:val="26"/>
          <w:szCs w:val="26"/>
        </w:rPr>
        <w:t>ti</w:t>
      </w:r>
      <w:r w:rsidR="00FF186D" w:rsidRPr="00C4455F">
        <w:rPr>
          <w:rFonts w:ascii="Garamond" w:hAnsi="Garamond" w:cs="Calibri"/>
          <w:color w:val="000000"/>
          <w:sz w:val="26"/>
          <w:szCs w:val="26"/>
        </w:rPr>
        <w:t>da no site da Secretaria da Receita Federal do Brasil;</w:t>
      </w:r>
    </w:p>
    <w:p w14:paraId="600704FC" w14:textId="6D4DFF19" w:rsidR="00636233"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A</w:t>
      </w:r>
      <w:r w:rsidR="00FF186D" w:rsidRPr="00C4455F">
        <w:rPr>
          <w:rFonts w:ascii="Garamond" w:hAnsi="Garamond" w:cs="Calibri"/>
          <w:color w:val="000000"/>
          <w:sz w:val="26"/>
          <w:szCs w:val="26"/>
        </w:rPr>
        <w:t xml:space="preserve">tos </w:t>
      </w:r>
      <w:r w:rsidR="00E91292" w:rsidRPr="00C4455F">
        <w:rPr>
          <w:rFonts w:ascii="Garamond" w:hAnsi="Garamond" w:cs="Calibri"/>
          <w:color w:val="000000"/>
          <w:sz w:val="26"/>
          <w:szCs w:val="26"/>
        </w:rPr>
        <w:t>constitutivos</w:t>
      </w:r>
      <w:r w:rsidR="00FF186D" w:rsidRPr="00C4455F">
        <w:rPr>
          <w:rFonts w:ascii="Garamond" w:hAnsi="Garamond" w:cs="Calibri"/>
          <w:color w:val="000000"/>
          <w:sz w:val="26"/>
          <w:szCs w:val="26"/>
        </w:rPr>
        <w:t xml:space="preserve">, qual seja o contrato social, nos casos de pessoas </w:t>
      </w:r>
      <w:r w:rsidR="00E91292" w:rsidRPr="00C4455F">
        <w:rPr>
          <w:rFonts w:ascii="Garamond" w:hAnsi="Garamond" w:cs="Calibri"/>
          <w:color w:val="000000"/>
          <w:sz w:val="26"/>
          <w:szCs w:val="26"/>
        </w:rPr>
        <w:t>jurídicas</w:t>
      </w:r>
      <w:r w:rsidR="00FF186D" w:rsidRPr="00C4455F">
        <w:rPr>
          <w:rFonts w:ascii="Garamond" w:hAnsi="Garamond" w:cs="Calibri"/>
          <w:color w:val="000000"/>
          <w:sz w:val="26"/>
          <w:szCs w:val="26"/>
        </w:rPr>
        <w:t xml:space="preserve"> com fins lucra</w:t>
      </w:r>
      <w:r w:rsidR="00E91292" w:rsidRPr="00C4455F">
        <w:rPr>
          <w:rFonts w:ascii="Garamond" w:hAnsi="Garamond" w:cs="Calibri"/>
          <w:color w:val="000000"/>
          <w:sz w:val="26"/>
          <w:szCs w:val="26"/>
        </w:rPr>
        <w:t>ti</w:t>
      </w:r>
      <w:r w:rsidR="00FF186D" w:rsidRPr="00C4455F">
        <w:rPr>
          <w:rFonts w:ascii="Garamond" w:hAnsi="Garamond" w:cs="Calibri"/>
          <w:color w:val="000000"/>
          <w:sz w:val="26"/>
          <w:szCs w:val="26"/>
        </w:rPr>
        <w:t xml:space="preserve">vos, ou estatuto, nos casos de </w:t>
      </w:r>
      <w:r w:rsidR="00E91292" w:rsidRPr="00C4455F">
        <w:rPr>
          <w:rFonts w:ascii="Garamond" w:hAnsi="Garamond" w:cs="Calibri"/>
          <w:color w:val="000000"/>
          <w:sz w:val="26"/>
          <w:szCs w:val="26"/>
        </w:rPr>
        <w:t>organizações</w:t>
      </w:r>
      <w:r w:rsidR="00FF186D" w:rsidRPr="00C4455F">
        <w:rPr>
          <w:rFonts w:ascii="Garamond" w:hAnsi="Garamond" w:cs="Calibri"/>
          <w:color w:val="000000"/>
          <w:sz w:val="26"/>
          <w:szCs w:val="26"/>
        </w:rPr>
        <w:t xml:space="preserve"> da sociedade civil;</w:t>
      </w:r>
    </w:p>
    <w:p w14:paraId="3F6E51D8" w14:textId="77777777" w:rsidR="00ED68CA" w:rsidRDefault="00ED68CA" w:rsidP="00ED68CA">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Pr>
          <w:rFonts w:ascii="Garamond" w:hAnsi="Garamond" w:cs="Calibri"/>
          <w:color w:val="000000"/>
          <w:sz w:val="26"/>
          <w:szCs w:val="26"/>
        </w:rPr>
        <w:t>Cópia do documento de identificação do representante legal da pessoa jurídica;</w:t>
      </w:r>
    </w:p>
    <w:p w14:paraId="06469D25" w14:textId="77777777" w:rsidR="00ED68CA" w:rsidRDefault="00ED68CA" w:rsidP="00ED68CA">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Pr>
          <w:rFonts w:ascii="Garamond" w:hAnsi="Garamond" w:cs="Calibri"/>
          <w:color w:val="000000"/>
          <w:sz w:val="26"/>
          <w:szCs w:val="26"/>
        </w:rPr>
        <w:t>Comprovante de endereço da pessoa jurídica atualizado;</w:t>
      </w:r>
    </w:p>
    <w:p w14:paraId="64405878" w14:textId="5A914736" w:rsidR="00ED68CA" w:rsidRPr="00ED68CA" w:rsidRDefault="00ED68CA" w:rsidP="00ED68CA">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Pr>
          <w:rFonts w:ascii="Garamond" w:hAnsi="Garamond" w:cs="Calibri"/>
          <w:color w:val="000000"/>
          <w:sz w:val="26"/>
          <w:szCs w:val="26"/>
        </w:rPr>
        <w:t xml:space="preserve">Extrato da Conta Bancaria de titularidade do proponente contendo o número da Agencia e Digito e da Conta Bancaria e Digito. </w:t>
      </w:r>
    </w:p>
    <w:p w14:paraId="210A9B79" w14:textId="4A36EE19" w:rsidR="00636233" w:rsidRPr="00C4455F" w:rsidRDefault="00C4455F"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Certidão</w:t>
      </w:r>
      <w:r w:rsidR="00FF186D" w:rsidRPr="00C4455F">
        <w:rPr>
          <w:rFonts w:ascii="Garamond" w:hAnsi="Garamond" w:cs="Calibri"/>
          <w:color w:val="000000"/>
          <w:sz w:val="26"/>
          <w:szCs w:val="26"/>
        </w:rPr>
        <w:t xml:space="preserve"> negativa de </w:t>
      </w:r>
      <w:r w:rsidRPr="00C4455F">
        <w:rPr>
          <w:rFonts w:ascii="Garamond" w:hAnsi="Garamond" w:cs="Calibri"/>
          <w:color w:val="000000"/>
          <w:sz w:val="26"/>
          <w:szCs w:val="26"/>
        </w:rPr>
        <w:t>falê</w:t>
      </w:r>
      <w:r w:rsidRPr="00C4455F">
        <w:rPr>
          <w:rFonts w:ascii="Garamond" w:hAnsi="Garamond"/>
          <w:color w:val="000000"/>
          <w:sz w:val="26"/>
          <w:szCs w:val="26"/>
        </w:rPr>
        <w:t>n</w:t>
      </w:r>
      <w:r w:rsidRPr="00C4455F">
        <w:rPr>
          <w:rFonts w:ascii="Garamond" w:hAnsi="Garamond" w:cs="Calibri"/>
          <w:color w:val="000000"/>
          <w:sz w:val="26"/>
          <w:szCs w:val="26"/>
        </w:rPr>
        <w:t>cia</w:t>
      </w:r>
      <w:r w:rsidR="00FF186D" w:rsidRPr="00C4455F">
        <w:rPr>
          <w:rFonts w:ascii="Garamond" w:hAnsi="Garamond" w:cs="Calibri"/>
          <w:color w:val="000000"/>
          <w:sz w:val="26"/>
          <w:szCs w:val="26"/>
        </w:rPr>
        <w:t xml:space="preserve"> e </w:t>
      </w:r>
      <w:r w:rsidRPr="00C4455F">
        <w:rPr>
          <w:rFonts w:ascii="Garamond" w:hAnsi="Garamond" w:cs="Calibri"/>
          <w:color w:val="000000"/>
          <w:sz w:val="26"/>
          <w:szCs w:val="26"/>
        </w:rPr>
        <w:t>recuperaç</w:t>
      </w:r>
      <w:r w:rsidRPr="00C4455F">
        <w:rPr>
          <w:rFonts w:ascii="Garamond" w:hAnsi="Garamond"/>
          <w:color w:val="000000"/>
          <w:sz w:val="26"/>
          <w:szCs w:val="26"/>
        </w:rPr>
        <w:t>ã</w:t>
      </w:r>
      <w:r w:rsidRPr="00C4455F">
        <w:rPr>
          <w:rFonts w:ascii="Garamond" w:hAnsi="Garamond" w:cs="Calibri"/>
          <w:color w:val="000000"/>
          <w:sz w:val="26"/>
          <w:szCs w:val="26"/>
        </w:rPr>
        <w:t>o</w:t>
      </w:r>
      <w:r w:rsidR="00FF186D" w:rsidRPr="00C4455F">
        <w:rPr>
          <w:rFonts w:ascii="Garamond" w:hAnsi="Garamond" w:cs="Calibri"/>
          <w:color w:val="000000"/>
          <w:sz w:val="26"/>
          <w:szCs w:val="26"/>
        </w:rPr>
        <w:t xml:space="preserve"> judicial, expedida pelo Tribunal de </w:t>
      </w:r>
      <w:r w:rsidRPr="00C4455F">
        <w:rPr>
          <w:rFonts w:ascii="Garamond" w:hAnsi="Garamond" w:cs="Calibri"/>
          <w:color w:val="000000"/>
          <w:sz w:val="26"/>
          <w:szCs w:val="26"/>
        </w:rPr>
        <w:t>Justiç</w:t>
      </w:r>
      <w:r w:rsidRPr="00C4455F">
        <w:rPr>
          <w:rFonts w:ascii="Garamond" w:hAnsi="Garamond"/>
          <w:color w:val="000000"/>
          <w:sz w:val="26"/>
          <w:szCs w:val="26"/>
        </w:rPr>
        <w:t>a</w:t>
      </w:r>
      <w:r w:rsidR="00FF186D" w:rsidRPr="00C4455F">
        <w:rPr>
          <w:rFonts w:ascii="Garamond" w:hAnsi="Garamond" w:cs="Calibri"/>
          <w:color w:val="000000"/>
          <w:sz w:val="26"/>
          <w:szCs w:val="26"/>
        </w:rPr>
        <w:t xml:space="preserve"> estadual, nos casos de pessoas </w:t>
      </w:r>
      <w:r w:rsidRPr="00C4455F">
        <w:rPr>
          <w:rFonts w:ascii="Garamond" w:hAnsi="Garamond" w:cs="Calibri"/>
          <w:color w:val="000000"/>
          <w:sz w:val="26"/>
          <w:szCs w:val="26"/>
        </w:rPr>
        <w:t>jurídicas</w:t>
      </w:r>
      <w:r w:rsidR="00FF186D" w:rsidRPr="00C4455F">
        <w:rPr>
          <w:rFonts w:ascii="Garamond" w:hAnsi="Garamond" w:cs="Calibri"/>
          <w:color w:val="000000"/>
          <w:sz w:val="26"/>
          <w:szCs w:val="26"/>
        </w:rPr>
        <w:t xml:space="preserve"> com fins lucrativos;</w:t>
      </w:r>
    </w:p>
    <w:p w14:paraId="64D0644C" w14:textId="08436A65" w:rsidR="00636233" w:rsidRPr="00C4455F" w:rsidRDefault="00C4455F"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Certidão</w:t>
      </w:r>
      <w:r w:rsidR="00FF186D" w:rsidRPr="00C4455F">
        <w:rPr>
          <w:rFonts w:ascii="Garamond" w:hAnsi="Garamond" w:cs="Calibri"/>
          <w:color w:val="000000"/>
          <w:sz w:val="26"/>
          <w:szCs w:val="26"/>
        </w:rPr>
        <w:t xml:space="preserve"> negativa de </w:t>
      </w:r>
      <w:r w:rsidRPr="00C4455F">
        <w:rPr>
          <w:rFonts w:ascii="Garamond" w:hAnsi="Garamond" w:cs="Calibri"/>
          <w:color w:val="000000"/>
          <w:sz w:val="26"/>
          <w:szCs w:val="26"/>
        </w:rPr>
        <w:t>débitos</w:t>
      </w:r>
      <w:r w:rsidR="00FF186D" w:rsidRPr="00C4455F">
        <w:rPr>
          <w:rFonts w:ascii="Garamond" w:hAnsi="Garamond" w:cs="Calibri"/>
          <w:color w:val="000000"/>
          <w:sz w:val="26"/>
          <w:szCs w:val="26"/>
        </w:rPr>
        <w:t xml:space="preserve"> relativos a </w:t>
      </w:r>
      <w:r w:rsidRPr="00C4455F">
        <w:rPr>
          <w:rFonts w:ascii="Garamond" w:hAnsi="Garamond" w:cs="Calibri"/>
          <w:color w:val="000000"/>
          <w:sz w:val="26"/>
          <w:szCs w:val="26"/>
        </w:rPr>
        <w:t>Créditos</w:t>
      </w:r>
      <w:r w:rsidR="00FF186D" w:rsidRPr="00C4455F">
        <w:rPr>
          <w:rFonts w:ascii="Garamond" w:hAnsi="Garamond" w:cs="Calibri"/>
          <w:color w:val="000000"/>
          <w:sz w:val="26"/>
          <w:szCs w:val="26"/>
        </w:rPr>
        <w:t xml:space="preserve"> </w:t>
      </w:r>
      <w:r w:rsidRPr="00C4455F">
        <w:rPr>
          <w:rFonts w:ascii="Garamond" w:hAnsi="Garamond" w:cs="Calibri"/>
          <w:color w:val="000000"/>
          <w:sz w:val="26"/>
          <w:szCs w:val="26"/>
        </w:rPr>
        <w:t>Tributários</w:t>
      </w:r>
      <w:r w:rsidR="00FF186D" w:rsidRPr="00C4455F">
        <w:rPr>
          <w:rFonts w:ascii="Garamond" w:hAnsi="Garamond" w:cs="Calibri"/>
          <w:color w:val="000000"/>
          <w:sz w:val="26"/>
          <w:szCs w:val="26"/>
        </w:rPr>
        <w:t xml:space="preserve"> Federais e à </w:t>
      </w:r>
      <w:r w:rsidRPr="00C4455F">
        <w:rPr>
          <w:rFonts w:ascii="Garamond" w:hAnsi="Garamond" w:cs="Calibri"/>
          <w:color w:val="000000"/>
          <w:sz w:val="26"/>
          <w:szCs w:val="26"/>
        </w:rPr>
        <w:t>Dívida</w:t>
      </w:r>
      <w:r w:rsidR="00FF186D" w:rsidRPr="00C4455F">
        <w:rPr>
          <w:rFonts w:ascii="Garamond" w:hAnsi="Garamond" w:cs="Calibri"/>
          <w:color w:val="000000"/>
          <w:sz w:val="26"/>
          <w:szCs w:val="26"/>
        </w:rPr>
        <w:t xml:space="preserve"> Ativa da </w:t>
      </w:r>
      <w:r w:rsidRPr="00C4455F">
        <w:rPr>
          <w:rFonts w:ascii="Garamond" w:hAnsi="Garamond" w:cs="Calibri"/>
          <w:color w:val="000000"/>
          <w:sz w:val="26"/>
          <w:szCs w:val="26"/>
        </w:rPr>
        <w:t>União</w:t>
      </w:r>
      <w:r w:rsidR="00636233" w:rsidRPr="00C4455F">
        <w:rPr>
          <w:rFonts w:ascii="Garamond" w:hAnsi="Garamond" w:cs="Calibri"/>
          <w:color w:val="000000"/>
          <w:sz w:val="26"/>
          <w:szCs w:val="26"/>
        </w:rPr>
        <w:t xml:space="preserve"> (</w:t>
      </w:r>
      <w:hyperlink r:id="rId11" w:history="1">
        <w:r w:rsidR="00636233" w:rsidRPr="00C4455F">
          <w:rPr>
            <w:rStyle w:val="Hyperlink"/>
            <w:rFonts w:ascii="Garamond" w:hAnsi="Garamond" w:cs="Calibri"/>
            <w:sz w:val="26"/>
            <w:szCs w:val="26"/>
          </w:rPr>
          <w:t>https://solucoes.receita.fazenda.gov.br/Servicos/certidaointernet/PJ/Emitir</w:t>
        </w:r>
      </w:hyperlink>
      <w:r w:rsidR="00636233" w:rsidRPr="00C4455F">
        <w:rPr>
          <w:rFonts w:ascii="Garamond" w:hAnsi="Garamond" w:cs="Calibri"/>
          <w:color w:val="000000"/>
          <w:sz w:val="26"/>
          <w:szCs w:val="26"/>
        </w:rPr>
        <w:t>)</w:t>
      </w:r>
      <w:r w:rsidR="00FF186D" w:rsidRPr="00C4455F">
        <w:rPr>
          <w:rFonts w:ascii="Garamond" w:hAnsi="Garamond" w:cs="Calibri"/>
          <w:color w:val="000000"/>
          <w:sz w:val="26"/>
          <w:szCs w:val="26"/>
        </w:rPr>
        <w:t>;</w:t>
      </w:r>
    </w:p>
    <w:p w14:paraId="4AFD88A7" w14:textId="6CFC289C" w:rsidR="00636233" w:rsidRPr="00C4455F" w:rsidRDefault="00636233" w:rsidP="00636233">
      <w:pPr>
        <w:pStyle w:val="textojustificado"/>
        <w:numPr>
          <w:ilvl w:val="2"/>
          <w:numId w:val="1"/>
        </w:numPr>
        <w:spacing w:after="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Certidões negativas de </w:t>
      </w:r>
      <w:r w:rsidR="00C4455F" w:rsidRPr="00C4455F">
        <w:rPr>
          <w:rFonts w:ascii="Garamond" w:hAnsi="Garamond" w:cs="Calibri"/>
          <w:color w:val="000000"/>
          <w:sz w:val="26"/>
          <w:szCs w:val="26"/>
        </w:rPr>
        <w:t>débitos</w:t>
      </w:r>
      <w:r w:rsidRPr="00C4455F">
        <w:rPr>
          <w:rFonts w:ascii="Garamond" w:hAnsi="Garamond" w:cs="Calibri"/>
          <w:color w:val="000000"/>
          <w:sz w:val="26"/>
          <w:szCs w:val="26"/>
        </w:rPr>
        <w:t xml:space="preserve"> relativas ao créditos tributários estaduais (</w:t>
      </w:r>
      <w:hyperlink r:id="rId12" w:history="1">
        <w:r w:rsidRPr="00C4455F">
          <w:rPr>
            <w:rStyle w:val="Hyperlink"/>
            <w:rFonts w:ascii="Garamond" w:hAnsi="Garamond" w:cs="Calibri"/>
            <w:sz w:val="26"/>
            <w:szCs w:val="26"/>
          </w:rPr>
          <w:t>http://apps.sefaz.to.gov.br/cnd/servlet/hecwbcnd01</w:t>
        </w:r>
      </w:hyperlink>
      <w:r w:rsidRPr="00C4455F">
        <w:rPr>
          <w:rFonts w:ascii="Garamond" w:hAnsi="Garamond" w:cs="Calibri"/>
          <w:color w:val="000000"/>
          <w:sz w:val="26"/>
          <w:szCs w:val="26"/>
        </w:rPr>
        <w:t>);</w:t>
      </w:r>
    </w:p>
    <w:p w14:paraId="1A0D0062" w14:textId="77777777" w:rsidR="00636233" w:rsidRPr="00C4455F"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 Certidões negativas de débitos relativas ao créditos tributários municipais</w:t>
      </w:r>
    </w:p>
    <w:p w14:paraId="5E41C083" w14:textId="61A9AF89" w:rsidR="00FF186D" w:rsidRPr="00C4455F"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C</w:t>
      </w:r>
      <w:r w:rsidR="00FF186D" w:rsidRPr="00C4455F">
        <w:rPr>
          <w:rFonts w:ascii="Garamond" w:hAnsi="Garamond" w:cs="Calibri"/>
          <w:color w:val="000000"/>
          <w:sz w:val="26"/>
          <w:szCs w:val="26"/>
        </w:rPr>
        <w:t xml:space="preserve">ertificado de regularidade do Fundo de Garantia do Tempo de </w:t>
      </w:r>
      <w:r w:rsidR="00C4455F" w:rsidRPr="00C4455F">
        <w:rPr>
          <w:rFonts w:ascii="Garamond" w:hAnsi="Garamond" w:cs="Calibri"/>
          <w:color w:val="000000"/>
          <w:sz w:val="26"/>
          <w:szCs w:val="26"/>
        </w:rPr>
        <w:t>Serviç</w:t>
      </w:r>
      <w:r w:rsidR="00C4455F" w:rsidRPr="00C4455F">
        <w:rPr>
          <w:rFonts w:ascii="Garamond" w:hAnsi="Garamond"/>
          <w:color w:val="000000"/>
          <w:sz w:val="26"/>
          <w:szCs w:val="26"/>
        </w:rPr>
        <w:t>o</w:t>
      </w:r>
      <w:r w:rsidR="00FF186D" w:rsidRPr="00C4455F">
        <w:rPr>
          <w:rFonts w:ascii="Garamond" w:hAnsi="Garamond" w:cs="Calibri"/>
          <w:color w:val="000000"/>
          <w:sz w:val="26"/>
          <w:szCs w:val="26"/>
        </w:rPr>
        <w:t xml:space="preserve"> - CRF/FGTS;</w:t>
      </w:r>
    </w:p>
    <w:p w14:paraId="0CF7FC9E" w14:textId="7467A4AE" w:rsidR="00636233" w:rsidRPr="00C4455F" w:rsidRDefault="00C4455F" w:rsidP="00636233">
      <w:pPr>
        <w:pStyle w:val="PargrafodaLista"/>
        <w:numPr>
          <w:ilvl w:val="2"/>
          <w:numId w:val="1"/>
        </w:numPr>
        <w:ind w:left="0" w:firstLine="0"/>
        <w:rPr>
          <w:rFonts w:ascii="Garamond" w:eastAsia="Times New Roman" w:hAnsi="Garamond" w:cs="Calibri"/>
          <w:color w:val="000000"/>
          <w:kern w:val="0"/>
          <w:sz w:val="26"/>
          <w:szCs w:val="26"/>
          <w:lang w:eastAsia="pt-BR"/>
          <w14:ligatures w14:val="none"/>
        </w:rPr>
      </w:pPr>
      <w:r w:rsidRPr="00C4455F">
        <w:rPr>
          <w:rFonts w:ascii="Garamond" w:eastAsia="Times New Roman" w:hAnsi="Garamond" w:cs="Calibri"/>
          <w:color w:val="000000"/>
          <w:kern w:val="0"/>
          <w:sz w:val="26"/>
          <w:szCs w:val="26"/>
          <w:lang w:eastAsia="pt-BR"/>
          <w14:ligatures w14:val="none"/>
        </w:rPr>
        <w:t>Certidão</w:t>
      </w:r>
      <w:r w:rsidR="00636233" w:rsidRPr="00C4455F">
        <w:rPr>
          <w:rFonts w:ascii="Garamond" w:eastAsia="Times New Roman" w:hAnsi="Garamond" w:cs="Calibri"/>
          <w:color w:val="000000"/>
          <w:kern w:val="0"/>
          <w:sz w:val="26"/>
          <w:szCs w:val="26"/>
          <w:lang w:eastAsia="pt-BR"/>
          <w14:ligatures w14:val="none"/>
        </w:rPr>
        <w:t xml:space="preserve"> negativa de débitos trabalhistas - CNDT, emitida no site do Tribunal Superior do Trabalho (</w:t>
      </w:r>
      <w:hyperlink r:id="rId13" w:history="1">
        <w:r w:rsidR="00636233" w:rsidRPr="00C4455F">
          <w:rPr>
            <w:rStyle w:val="Hyperlink"/>
            <w:rFonts w:ascii="Garamond" w:eastAsia="Times New Roman" w:hAnsi="Garamond" w:cs="Calibri"/>
            <w:kern w:val="0"/>
            <w:sz w:val="26"/>
            <w:szCs w:val="26"/>
            <w:lang w:eastAsia="pt-BR"/>
            <w14:ligatures w14:val="none"/>
          </w:rPr>
          <w:t>https://www.tst.jus.br/certidao1</w:t>
        </w:r>
      </w:hyperlink>
      <w:r w:rsidR="00636233" w:rsidRPr="00C4455F">
        <w:rPr>
          <w:rFonts w:ascii="Garamond" w:eastAsia="Times New Roman" w:hAnsi="Garamond" w:cs="Calibri"/>
          <w:color w:val="000000"/>
          <w:kern w:val="0"/>
          <w:sz w:val="26"/>
          <w:szCs w:val="26"/>
          <w:lang w:eastAsia="pt-BR"/>
          <w14:ligatures w14:val="none"/>
        </w:rPr>
        <w:t>);</w:t>
      </w:r>
    </w:p>
    <w:p w14:paraId="5A65D1F2" w14:textId="190567E8" w:rsidR="00C4455F" w:rsidRPr="00BB0906" w:rsidRDefault="00FF186D" w:rsidP="00C4455F">
      <w:pPr>
        <w:pStyle w:val="PargrafodaLista"/>
        <w:numPr>
          <w:ilvl w:val="2"/>
          <w:numId w:val="1"/>
        </w:numPr>
        <w:spacing w:after="0" w:line="276" w:lineRule="auto"/>
        <w:ind w:left="0" w:firstLine="0"/>
        <w:rPr>
          <w:rFonts w:ascii="Garamond" w:eastAsia="Times New Roman" w:hAnsi="Garamond" w:cs="Calibri"/>
          <w:color w:val="000000"/>
          <w:kern w:val="0"/>
          <w:sz w:val="26"/>
          <w:szCs w:val="26"/>
          <w:lang w:eastAsia="pt-BR"/>
          <w14:ligatures w14:val="none"/>
        </w:rPr>
      </w:pPr>
      <w:r w:rsidRPr="00C4455F">
        <w:rPr>
          <w:rFonts w:ascii="Garamond" w:hAnsi="Garamond" w:cs="Calibri"/>
          <w:color w:val="000000"/>
          <w:sz w:val="26"/>
          <w:szCs w:val="26"/>
        </w:rPr>
        <w:lastRenderedPageBreak/>
        <w:t xml:space="preserve">As </w:t>
      </w:r>
      <w:r w:rsidR="00C4455F" w:rsidRPr="00C4455F">
        <w:rPr>
          <w:rFonts w:ascii="Garamond" w:hAnsi="Garamond" w:cs="Calibri"/>
          <w:color w:val="000000"/>
          <w:sz w:val="26"/>
          <w:szCs w:val="26"/>
        </w:rPr>
        <w:t>certidões</w:t>
      </w:r>
      <w:r w:rsidRPr="00C4455F">
        <w:rPr>
          <w:rFonts w:ascii="Garamond" w:hAnsi="Garamond" w:cs="Calibri"/>
          <w:color w:val="000000"/>
          <w:sz w:val="26"/>
          <w:szCs w:val="26"/>
        </w:rPr>
        <w:t xml:space="preserve"> positivas com efeito de negativas </w:t>
      </w:r>
      <w:r w:rsidR="00C4455F" w:rsidRPr="00C4455F">
        <w:rPr>
          <w:rFonts w:ascii="Garamond" w:hAnsi="Garamond" w:cs="Calibri"/>
          <w:color w:val="000000"/>
          <w:sz w:val="26"/>
          <w:szCs w:val="26"/>
        </w:rPr>
        <w:t>servirão</w:t>
      </w:r>
      <w:r w:rsidRPr="00C4455F">
        <w:rPr>
          <w:rFonts w:ascii="Garamond" w:hAnsi="Garamond" w:cs="Calibri"/>
          <w:color w:val="000000"/>
          <w:sz w:val="26"/>
          <w:szCs w:val="26"/>
        </w:rPr>
        <w:t xml:space="preserve"> como </w:t>
      </w:r>
      <w:r w:rsidR="00C4455F" w:rsidRPr="00C4455F">
        <w:rPr>
          <w:rFonts w:ascii="Garamond" w:hAnsi="Garamond" w:cs="Calibri"/>
          <w:color w:val="000000"/>
          <w:sz w:val="26"/>
          <w:szCs w:val="26"/>
        </w:rPr>
        <w:t>certidões</w:t>
      </w:r>
      <w:r w:rsidRPr="00C4455F">
        <w:rPr>
          <w:rFonts w:ascii="Garamond" w:hAnsi="Garamond" w:cs="Calibri"/>
          <w:color w:val="000000"/>
          <w:sz w:val="26"/>
          <w:szCs w:val="26"/>
        </w:rPr>
        <w:t xml:space="preserve"> negativas, desde que </w:t>
      </w:r>
      <w:r w:rsidR="00C4455F" w:rsidRPr="00C4455F">
        <w:rPr>
          <w:rFonts w:ascii="Garamond" w:hAnsi="Garamond" w:cs="Calibri"/>
          <w:color w:val="000000"/>
          <w:sz w:val="26"/>
          <w:szCs w:val="26"/>
        </w:rPr>
        <w:t>não</w:t>
      </w:r>
      <w:r w:rsidRPr="00C4455F">
        <w:rPr>
          <w:rFonts w:ascii="Garamond" w:hAnsi="Garamond" w:cs="Calibri"/>
          <w:color w:val="000000"/>
          <w:sz w:val="26"/>
          <w:szCs w:val="26"/>
        </w:rPr>
        <w:t xml:space="preserve"> haja </w:t>
      </w:r>
      <w:r w:rsidR="00C4455F" w:rsidRPr="00C4455F">
        <w:rPr>
          <w:rFonts w:ascii="Garamond" w:hAnsi="Garamond" w:cs="Calibri"/>
          <w:color w:val="000000"/>
          <w:sz w:val="26"/>
          <w:szCs w:val="26"/>
        </w:rPr>
        <w:t>referê</w:t>
      </w:r>
      <w:r w:rsidR="00C4455F" w:rsidRPr="00C4455F">
        <w:rPr>
          <w:rFonts w:ascii="Garamond" w:hAnsi="Garamond" w:cs="Times New Roman"/>
          <w:color w:val="000000"/>
          <w:sz w:val="26"/>
          <w:szCs w:val="26"/>
        </w:rPr>
        <w:t>n</w:t>
      </w:r>
      <w:r w:rsidR="00C4455F" w:rsidRPr="00C4455F">
        <w:rPr>
          <w:rFonts w:ascii="Garamond" w:hAnsi="Garamond" w:cs="Calibri"/>
          <w:color w:val="000000"/>
          <w:sz w:val="26"/>
          <w:szCs w:val="26"/>
        </w:rPr>
        <w:t>cia</w:t>
      </w:r>
      <w:r w:rsidRPr="00C4455F">
        <w:rPr>
          <w:rFonts w:ascii="Garamond" w:hAnsi="Garamond" w:cs="Calibri"/>
          <w:color w:val="000000"/>
          <w:sz w:val="26"/>
          <w:szCs w:val="26"/>
        </w:rPr>
        <w:t xml:space="preserve"> expressa de impossibilidade de celebrar instrumentos </w:t>
      </w:r>
      <w:r w:rsidR="000B44DA" w:rsidRPr="00C4455F">
        <w:rPr>
          <w:rFonts w:ascii="Garamond" w:hAnsi="Garamond" w:cs="Calibri"/>
          <w:color w:val="000000"/>
          <w:sz w:val="26"/>
          <w:szCs w:val="26"/>
        </w:rPr>
        <w:t>jurídicos</w:t>
      </w:r>
      <w:r w:rsidRPr="00C4455F">
        <w:rPr>
          <w:rFonts w:ascii="Garamond" w:hAnsi="Garamond" w:cs="Calibri"/>
          <w:color w:val="000000"/>
          <w:sz w:val="26"/>
          <w:szCs w:val="26"/>
        </w:rPr>
        <w:t xml:space="preserve"> com a </w:t>
      </w:r>
      <w:r w:rsidR="00C4455F" w:rsidRPr="00C4455F">
        <w:rPr>
          <w:rFonts w:ascii="Garamond" w:hAnsi="Garamond" w:cs="Calibri"/>
          <w:color w:val="000000"/>
          <w:sz w:val="26"/>
          <w:szCs w:val="26"/>
        </w:rPr>
        <w:t>administraç</w:t>
      </w:r>
      <w:r w:rsidR="00C4455F" w:rsidRPr="00C4455F">
        <w:rPr>
          <w:rFonts w:ascii="Garamond" w:hAnsi="Garamond" w:cs="Times New Roman"/>
          <w:color w:val="000000"/>
          <w:sz w:val="26"/>
          <w:szCs w:val="26"/>
        </w:rPr>
        <w:t>ã</w:t>
      </w:r>
      <w:r w:rsidR="00C4455F" w:rsidRPr="00C4455F">
        <w:rPr>
          <w:rFonts w:ascii="Garamond" w:hAnsi="Garamond" w:cs="Calibri"/>
          <w:color w:val="000000"/>
          <w:sz w:val="26"/>
          <w:szCs w:val="26"/>
        </w:rPr>
        <w:t>o</w:t>
      </w:r>
      <w:r w:rsidRPr="00C4455F">
        <w:rPr>
          <w:rFonts w:ascii="Garamond" w:hAnsi="Garamond" w:cs="Calibri"/>
          <w:color w:val="000000"/>
          <w:sz w:val="26"/>
          <w:szCs w:val="26"/>
        </w:rPr>
        <w:t xml:space="preserve"> </w:t>
      </w:r>
      <w:r w:rsidR="00C4455F" w:rsidRPr="00C4455F">
        <w:rPr>
          <w:rFonts w:ascii="Garamond" w:hAnsi="Garamond" w:cs="Calibri"/>
          <w:color w:val="000000"/>
          <w:sz w:val="26"/>
          <w:szCs w:val="26"/>
        </w:rPr>
        <w:t>pública</w:t>
      </w:r>
      <w:r w:rsidRPr="00C4455F">
        <w:rPr>
          <w:rFonts w:ascii="Garamond" w:hAnsi="Garamond" w:cs="Calibri"/>
          <w:color w:val="000000"/>
          <w:sz w:val="26"/>
          <w:szCs w:val="26"/>
        </w:rPr>
        <w:t>.</w:t>
      </w:r>
    </w:p>
    <w:p w14:paraId="71A96345" w14:textId="77777777" w:rsidR="00BA55B1" w:rsidRPr="00C4455F" w:rsidRDefault="00BA55B1" w:rsidP="00C4455F">
      <w:pPr>
        <w:pStyle w:val="PargrafodaLista"/>
        <w:spacing w:after="0" w:line="276" w:lineRule="auto"/>
        <w:ind w:left="0"/>
        <w:rPr>
          <w:rFonts w:ascii="Garamond" w:eastAsia="Times New Roman" w:hAnsi="Garamond" w:cs="Calibri"/>
          <w:color w:val="000000"/>
          <w:kern w:val="0"/>
          <w:sz w:val="26"/>
          <w:szCs w:val="26"/>
          <w:lang w:eastAsia="pt-BR"/>
          <w14:ligatures w14:val="none"/>
        </w:rPr>
      </w:pPr>
    </w:p>
    <w:p w14:paraId="490747B1" w14:textId="7CA1CE7C" w:rsidR="00027EAD" w:rsidRPr="00C4455F" w:rsidRDefault="00027EAD" w:rsidP="00027EAD">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C4455F">
        <w:rPr>
          <w:rStyle w:val="Forte"/>
          <w:rFonts w:ascii="Garamond" w:hAnsi="Garamond" w:cs="Calibri"/>
          <w:color w:val="000000"/>
          <w:sz w:val="26"/>
          <w:szCs w:val="26"/>
        </w:rPr>
        <w:t xml:space="preserve">DOS RECURSO DA ETAPA DE </w:t>
      </w:r>
      <w:r w:rsidR="00C4455F" w:rsidRPr="00C4455F">
        <w:rPr>
          <w:rStyle w:val="Forte"/>
          <w:rFonts w:ascii="Garamond" w:hAnsi="Garamond" w:cs="Calibri"/>
          <w:color w:val="000000"/>
          <w:sz w:val="26"/>
          <w:szCs w:val="26"/>
        </w:rPr>
        <w:t>HABILITAÇ</w:t>
      </w:r>
      <w:r w:rsidR="00C4455F" w:rsidRPr="00C4455F">
        <w:rPr>
          <w:rStyle w:val="Forte"/>
          <w:rFonts w:ascii="Garamond" w:hAnsi="Garamond"/>
          <w:color w:val="000000"/>
          <w:sz w:val="26"/>
          <w:szCs w:val="26"/>
        </w:rPr>
        <w:t>Ã</w:t>
      </w:r>
      <w:r w:rsidR="00C4455F" w:rsidRPr="00C4455F">
        <w:rPr>
          <w:rStyle w:val="Forte"/>
          <w:rFonts w:ascii="Garamond" w:hAnsi="Garamond" w:cs="Calibri"/>
          <w:color w:val="000000"/>
          <w:sz w:val="26"/>
          <w:szCs w:val="26"/>
        </w:rPr>
        <w:t>O</w:t>
      </w:r>
      <w:r w:rsidRPr="00C4455F">
        <w:rPr>
          <w:rStyle w:val="Forte"/>
          <w:rFonts w:ascii="Garamond" w:hAnsi="Garamond" w:cs="Garamond"/>
          <w:color w:val="000000"/>
          <w:sz w:val="26"/>
          <w:szCs w:val="26"/>
        </w:rPr>
        <w:t> </w:t>
      </w:r>
    </w:p>
    <w:p w14:paraId="66F52D9E" w14:textId="151C2DA5" w:rsidR="000B44DA" w:rsidRDefault="00FF186D" w:rsidP="00027EAD">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Contra a </w:t>
      </w:r>
      <w:r w:rsidR="00C4455F" w:rsidRPr="00C4455F">
        <w:rPr>
          <w:rFonts w:ascii="Garamond" w:hAnsi="Garamond" w:cs="Calibri"/>
          <w:color w:val="000000"/>
          <w:sz w:val="26"/>
          <w:szCs w:val="26"/>
        </w:rPr>
        <w:t>decisão</w:t>
      </w:r>
      <w:r w:rsidRPr="00C4455F">
        <w:rPr>
          <w:rFonts w:ascii="Garamond" w:hAnsi="Garamond" w:cs="Calibri"/>
          <w:color w:val="000000"/>
          <w:sz w:val="26"/>
          <w:szCs w:val="26"/>
        </w:rPr>
        <w:t xml:space="preserve"> da fase de </w:t>
      </w:r>
      <w:r w:rsidR="00C4455F" w:rsidRPr="00C4455F">
        <w:rPr>
          <w:rFonts w:ascii="Garamond" w:hAnsi="Garamond" w:cs="Calibri"/>
          <w:color w:val="000000"/>
          <w:sz w:val="26"/>
          <w:szCs w:val="26"/>
        </w:rPr>
        <w:t>habilitaç</w:t>
      </w:r>
      <w:r w:rsidR="00C4455F" w:rsidRPr="00C4455F">
        <w:rPr>
          <w:rFonts w:ascii="Garamond" w:hAnsi="Garamond" w:cs="Times New Roman"/>
          <w:color w:val="000000"/>
          <w:sz w:val="26"/>
          <w:szCs w:val="26"/>
        </w:rPr>
        <w:t>ã</w:t>
      </w:r>
      <w:r w:rsidR="00C4455F" w:rsidRPr="00C4455F">
        <w:rPr>
          <w:rFonts w:ascii="Garamond" w:hAnsi="Garamond" w:cs="Calibri"/>
          <w:color w:val="000000"/>
          <w:sz w:val="26"/>
          <w:szCs w:val="26"/>
        </w:rPr>
        <w:t>o</w:t>
      </w:r>
      <w:r w:rsidRPr="00C4455F">
        <w:rPr>
          <w:rFonts w:ascii="Garamond" w:hAnsi="Garamond" w:cs="Calibri"/>
          <w:color w:val="000000"/>
          <w:sz w:val="26"/>
          <w:szCs w:val="26"/>
        </w:rPr>
        <w:t xml:space="preserve">, </w:t>
      </w:r>
      <w:r w:rsidR="00C4455F" w:rsidRPr="00C4455F">
        <w:rPr>
          <w:rFonts w:ascii="Garamond" w:hAnsi="Garamond" w:cs="Calibri"/>
          <w:color w:val="000000"/>
          <w:sz w:val="26"/>
          <w:szCs w:val="26"/>
        </w:rPr>
        <w:t>caberá</w:t>
      </w:r>
      <w:r w:rsidRPr="00C4455F">
        <w:rPr>
          <w:rFonts w:ascii="Garamond" w:hAnsi="Garamond" w:cs="Calibri"/>
          <w:color w:val="000000"/>
          <w:sz w:val="26"/>
          <w:szCs w:val="26"/>
        </w:rPr>
        <w:t xml:space="preserve">́ recurso fundamentado e </w:t>
      </w:r>
      <w:r w:rsidR="00C4455F" w:rsidRPr="00C4455F">
        <w:rPr>
          <w:rFonts w:ascii="Garamond" w:hAnsi="Garamond" w:cs="Calibri"/>
          <w:color w:val="000000"/>
          <w:sz w:val="26"/>
          <w:szCs w:val="26"/>
        </w:rPr>
        <w:t>especifico</w:t>
      </w:r>
      <w:r w:rsidRPr="00C4455F">
        <w:rPr>
          <w:rFonts w:ascii="Garamond" w:hAnsi="Garamond" w:cs="Calibri"/>
          <w:color w:val="000000"/>
          <w:sz w:val="26"/>
          <w:szCs w:val="26"/>
        </w:rPr>
        <w:t xml:space="preserve"> destinado </w:t>
      </w:r>
      <w:r w:rsidR="000B44DA" w:rsidRPr="00C4455F">
        <w:rPr>
          <w:rFonts w:ascii="Garamond" w:hAnsi="Garamond" w:cs="Calibri"/>
          <w:color w:val="000000"/>
          <w:sz w:val="26"/>
          <w:szCs w:val="26"/>
        </w:rPr>
        <w:t>a Secretaria Municipal de Cultura, Turismo e Lazer do Município de São Miguel do Tocantins – TO;</w:t>
      </w:r>
    </w:p>
    <w:p w14:paraId="750FC105" w14:textId="44D47931" w:rsidR="00BA55B1" w:rsidRPr="00C4455F" w:rsidRDefault="00BA55B1" w:rsidP="00027EAD">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0B44DA">
        <w:rPr>
          <w:rFonts w:ascii="Garamond" w:hAnsi="Garamond" w:cs="Calibri"/>
          <w:color w:val="000000"/>
          <w:sz w:val="26"/>
          <w:szCs w:val="26"/>
        </w:rPr>
        <w:t xml:space="preserve">Os recursos de </w:t>
      </w:r>
      <w:r>
        <w:rPr>
          <w:rFonts w:ascii="Garamond" w:hAnsi="Garamond" w:cs="Calibri"/>
          <w:color w:val="000000"/>
          <w:sz w:val="26"/>
          <w:szCs w:val="26"/>
        </w:rPr>
        <w:t xml:space="preserve">que </w:t>
      </w:r>
      <w:r w:rsidRPr="000B44DA">
        <w:rPr>
          <w:rFonts w:ascii="Garamond" w:hAnsi="Garamond" w:cs="Calibri"/>
          <w:color w:val="000000"/>
          <w:sz w:val="26"/>
          <w:szCs w:val="26"/>
        </w:rPr>
        <w:t>trata o item 12.</w:t>
      </w:r>
      <w:r>
        <w:rPr>
          <w:rFonts w:ascii="Garamond" w:hAnsi="Garamond" w:cs="Calibri"/>
          <w:color w:val="000000"/>
          <w:sz w:val="26"/>
          <w:szCs w:val="26"/>
        </w:rPr>
        <w:t>1</w:t>
      </w:r>
      <w:r w:rsidRPr="000B44DA">
        <w:rPr>
          <w:rFonts w:ascii="Garamond" w:hAnsi="Garamond" w:cs="Calibri"/>
          <w:color w:val="000000"/>
          <w:sz w:val="26"/>
          <w:szCs w:val="26"/>
        </w:rPr>
        <w:t xml:space="preserve"> deverão ser apresentados no prazo de 3 dias úteis a contar da publicação do resultado, considerando-se para início da contagem o primeiro dia útil posterior à publicação, não cabendo recurso administrativo da decisão após esta fase</w:t>
      </w:r>
    </w:p>
    <w:p w14:paraId="52B574C8" w14:textId="02AC5A42" w:rsidR="000B44DA" w:rsidRPr="00C4455F" w:rsidRDefault="00FF186D" w:rsidP="000B44DA">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Os recursos apresentados </w:t>
      </w:r>
      <w:r w:rsidR="00C4455F" w:rsidRPr="00C4455F">
        <w:rPr>
          <w:rFonts w:ascii="Garamond" w:hAnsi="Garamond" w:cs="Calibri"/>
          <w:color w:val="000000"/>
          <w:sz w:val="26"/>
          <w:szCs w:val="26"/>
        </w:rPr>
        <w:t>após</w:t>
      </w:r>
      <w:r w:rsidRPr="00C4455F">
        <w:rPr>
          <w:rFonts w:ascii="Garamond" w:hAnsi="Garamond" w:cs="Calibri"/>
          <w:color w:val="000000"/>
          <w:sz w:val="26"/>
          <w:szCs w:val="26"/>
        </w:rPr>
        <w:t xml:space="preserve"> o prazo </w:t>
      </w:r>
      <w:r w:rsidR="00C4455F" w:rsidRPr="00C4455F">
        <w:rPr>
          <w:rFonts w:ascii="Garamond" w:hAnsi="Garamond" w:cs="Calibri"/>
          <w:color w:val="000000"/>
          <w:sz w:val="26"/>
          <w:szCs w:val="26"/>
        </w:rPr>
        <w:t>não</w:t>
      </w:r>
      <w:r w:rsidRPr="00C4455F">
        <w:rPr>
          <w:rFonts w:ascii="Garamond" w:hAnsi="Garamond" w:cs="Calibri"/>
          <w:color w:val="000000"/>
          <w:sz w:val="26"/>
          <w:szCs w:val="26"/>
        </w:rPr>
        <w:t xml:space="preserve"> </w:t>
      </w:r>
      <w:r w:rsidR="00C4455F" w:rsidRPr="00C4455F">
        <w:rPr>
          <w:rFonts w:ascii="Garamond" w:hAnsi="Garamond" w:cs="Calibri"/>
          <w:color w:val="000000"/>
          <w:sz w:val="26"/>
          <w:szCs w:val="26"/>
        </w:rPr>
        <w:t>serão</w:t>
      </w:r>
      <w:r w:rsidRPr="00C4455F">
        <w:rPr>
          <w:rFonts w:ascii="Garamond" w:hAnsi="Garamond" w:cs="Calibri"/>
          <w:color w:val="000000"/>
          <w:sz w:val="26"/>
          <w:szCs w:val="26"/>
        </w:rPr>
        <w:t xml:space="preserve"> avaliados.</w:t>
      </w:r>
    </w:p>
    <w:p w14:paraId="1CA0E43C" w14:textId="500B7DCE" w:rsidR="00E756A7" w:rsidRPr="00BB0906" w:rsidRDefault="00607EFC" w:rsidP="00E756A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Caso 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esteja em débito com o ente público responsável pela seleção e com a União não será possível o recebimento dos recursos de que trata este Edital.</w:t>
      </w:r>
    </w:p>
    <w:p w14:paraId="47C8DB11" w14:textId="77777777" w:rsidR="00E756A7" w:rsidRPr="00C4455F" w:rsidRDefault="00E756A7" w:rsidP="00E756A7">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C4455F">
        <w:rPr>
          <w:rStyle w:val="Forte"/>
          <w:rFonts w:ascii="Garamond" w:hAnsi="Garamond" w:cs="Calibri"/>
          <w:color w:val="000000"/>
          <w:sz w:val="26"/>
          <w:szCs w:val="26"/>
        </w:rPr>
        <w:t>REMANEJAMENTO DOS RECURSOS</w:t>
      </w:r>
    </w:p>
    <w:p w14:paraId="7F88EC3F" w14:textId="77777777" w:rsidR="00E756A7" w:rsidRPr="00C4455F" w:rsidRDefault="00E756A7" w:rsidP="00E756A7">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Caso alguma categoria não tenha todas as vagas preenchidas, os recursos que seriam inicialmente desta categoria poderão ser remanejados para outra categoria deste edital com maior número de inscritos.</w:t>
      </w:r>
    </w:p>
    <w:p w14:paraId="42DC1B42" w14:textId="77777777" w:rsidR="00E756A7" w:rsidRPr="00C4455F" w:rsidRDefault="00E756A7" w:rsidP="00E756A7">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 xml:space="preserve"> Os recursos não utilizados em alguma das categorias deste edital serão remanejados de acordo com a ordem classificatória das candidaturas.</w:t>
      </w:r>
    </w:p>
    <w:p w14:paraId="65A6B70A" w14:textId="5F2FF6FE" w:rsidR="00E756A7" w:rsidRPr="00BB0906" w:rsidRDefault="00E756A7" w:rsidP="00BB0906">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C4455F">
        <w:rPr>
          <w:rFonts w:ascii="Garamond" w:hAnsi="Garamond" w:cs="Calibri"/>
          <w:color w:val="000000"/>
          <w:sz w:val="26"/>
          <w:szCs w:val="26"/>
        </w:rPr>
        <w:t>Caso não sejam preenchidas todas as vagas deste edital, os recursos remanescentes poderão ser utilizados em outro edital de Audiovisual.</w:t>
      </w:r>
    </w:p>
    <w:p w14:paraId="3AE060D7" w14:textId="77777777" w:rsidR="000B44DA" w:rsidRPr="00C4455F" w:rsidRDefault="00FF186D" w:rsidP="000B44DA">
      <w:pPr>
        <w:pStyle w:val="PargrafodaLista"/>
        <w:numPr>
          <w:ilvl w:val="0"/>
          <w:numId w:val="1"/>
        </w:numPr>
        <w:shd w:val="clear" w:color="auto" w:fill="F2F2F2" w:themeFill="background1" w:themeFillShade="F2"/>
        <w:spacing w:before="120" w:after="120" w:line="276" w:lineRule="auto"/>
        <w:ind w:left="0" w:right="120" w:firstLine="0"/>
        <w:jc w:val="both"/>
        <w:rPr>
          <w:rStyle w:val="Forte"/>
          <w:rFonts w:ascii="Garamond" w:hAnsi="Garamond" w:cs="Calibri"/>
          <w:b w:val="0"/>
          <w:bCs w:val="0"/>
          <w:color w:val="000000"/>
          <w:sz w:val="26"/>
          <w:szCs w:val="26"/>
        </w:rPr>
      </w:pPr>
      <w:r w:rsidRPr="00C4455F">
        <w:rPr>
          <w:rStyle w:val="Forte"/>
          <w:rFonts w:ascii="Garamond" w:hAnsi="Garamond" w:cs="Calibri"/>
          <w:color w:val="000000"/>
          <w:sz w:val="26"/>
          <w:szCs w:val="26"/>
        </w:rPr>
        <w:t>ASSINATURA DO TERMO DE EXECUÇÃO CULTURAL E RECEBIMENTO DOS RECURSOS </w:t>
      </w:r>
    </w:p>
    <w:p w14:paraId="449ADCE0" w14:textId="0C58EA85" w:rsidR="000B44DA" w:rsidRPr="00C4455F" w:rsidRDefault="00D67604"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C4455F">
        <w:rPr>
          <w:rFonts w:ascii="Garamond" w:hAnsi="Garamond" w:cs="Calibri"/>
          <w:color w:val="000000"/>
          <w:sz w:val="26"/>
          <w:szCs w:val="26"/>
        </w:rPr>
        <w:t>Após a divulgação do resultado, o agente cultural contemplado será convocado a assinar o Recibo de Premiação Cultural</w:t>
      </w:r>
    </w:p>
    <w:p w14:paraId="67BB63A7" w14:textId="3A424D09" w:rsidR="00BC2448" w:rsidRPr="00C4455F" w:rsidRDefault="00D67604" w:rsidP="00BC2448">
      <w:pPr>
        <w:pStyle w:val="PargrafodaLista"/>
        <w:numPr>
          <w:ilvl w:val="0"/>
          <w:numId w:val="1"/>
        </w:numPr>
        <w:shd w:val="clear" w:color="auto" w:fill="F2F2F2" w:themeFill="background1" w:themeFillShade="F2"/>
        <w:spacing w:after="0" w:line="276" w:lineRule="auto"/>
        <w:ind w:left="0" w:right="120" w:firstLine="0"/>
        <w:jc w:val="both"/>
        <w:rPr>
          <w:rStyle w:val="Forte"/>
          <w:rFonts w:ascii="Garamond" w:hAnsi="Garamond" w:cs="Calibri"/>
          <w:b w:val="0"/>
          <w:bCs w:val="0"/>
          <w:sz w:val="26"/>
          <w:szCs w:val="26"/>
        </w:rPr>
      </w:pPr>
      <w:r w:rsidRPr="00C4455F">
        <w:rPr>
          <w:rStyle w:val="Forte"/>
          <w:rFonts w:ascii="Garamond" w:hAnsi="Garamond" w:cs="Calibri"/>
          <w:color w:val="000000"/>
          <w:sz w:val="26"/>
          <w:szCs w:val="26"/>
        </w:rPr>
        <w:t>DISPOSIÇ</w:t>
      </w:r>
      <w:r w:rsidRPr="00C4455F">
        <w:rPr>
          <w:rStyle w:val="Forte"/>
          <w:rFonts w:ascii="Garamond" w:hAnsi="Garamond" w:cs="Times New Roman"/>
          <w:color w:val="000000"/>
          <w:sz w:val="26"/>
          <w:szCs w:val="26"/>
        </w:rPr>
        <w:t>Õ</w:t>
      </w:r>
      <w:r w:rsidRPr="00C4455F">
        <w:rPr>
          <w:rStyle w:val="Forte"/>
          <w:rFonts w:ascii="Garamond" w:hAnsi="Garamond" w:cs="Calibri"/>
          <w:color w:val="000000"/>
          <w:sz w:val="26"/>
          <w:szCs w:val="26"/>
        </w:rPr>
        <w:t>ES</w:t>
      </w:r>
      <w:r w:rsidR="00FF186D" w:rsidRPr="00C4455F">
        <w:rPr>
          <w:rStyle w:val="Forte"/>
          <w:rFonts w:ascii="Garamond" w:hAnsi="Garamond" w:cs="Calibri"/>
          <w:color w:val="000000"/>
          <w:sz w:val="26"/>
          <w:szCs w:val="26"/>
        </w:rPr>
        <w:t xml:space="preserve"> FINAIS</w:t>
      </w:r>
    </w:p>
    <w:p w14:paraId="3D7B10F1" w14:textId="4B1A11F6" w:rsidR="004958CF" w:rsidRPr="00C4455F" w:rsidRDefault="00FF186D" w:rsidP="004958CF">
      <w:pPr>
        <w:pStyle w:val="PargrafodaLista"/>
        <w:numPr>
          <w:ilvl w:val="1"/>
          <w:numId w:val="1"/>
        </w:numPr>
        <w:spacing w:after="0" w:line="276" w:lineRule="auto"/>
        <w:ind w:left="0" w:right="120" w:firstLine="0"/>
        <w:jc w:val="both"/>
        <w:rPr>
          <w:rFonts w:ascii="Garamond" w:hAnsi="Garamond" w:cs="Calibri"/>
          <w:sz w:val="26"/>
          <w:szCs w:val="26"/>
        </w:rPr>
      </w:pPr>
      <w:r w:rsidRPr="00C4455F">
        <w:rPr>
          <w:rFonts w:ascii="Garamond" w:hAnsi="Garamond" w:cs="Calibri"/>
          <w:color w:val="000000"/>
          <w:sz w:val="26"/>
          <w:szCs w:val="26"/>
        </w:rPr>
        <w:t xml:space="preserve">O acompanhamento de todas as etapas deste Edital e a </w:t>
      </w:r>
      <w:r w:rsidR="00DE2A77" w:rsidRPr="00C4455F">
        <w:rPr>
          <w:rFonts w:ascii="Garamond" w:hAnsi="Garamond" w:cs="Calibri"/>
          <w:color w:val="000000"/>
          <w:sz w:val="26"/>
          <w:szCs w:val="26"/>
        </w:rPr>
        <w:t>observância</w:t>
      </w:r>
      <w:r w:rsidRPr="00C4455F">
        <w:rPr>
          <w:rFonts w:ascii="Garamond" w:hAnsi="Garamond" w:cs="Calibri"/>
          <w:color w:val="000000"/>
          <w:sz w:val="26"/>
          <w:szCs w:val="26"/>
        </w:rPr>
        <w:t xml:space="preserve"> quanto aos prazos </w:t>
      </w:r>
      <w:r w:rsidR="00D67604" w:rsidRPr="00C4455F">
        <w:rPr>
          <w:rFonts w:ascii="Garamond" w:hAnsi="Garamond" w:cs="Calibri"/>
          <w:color w:val="000000"/>
          <w:sz w:val="26"/>
          <w:szCs w:val="26"/>
        </w:rPr>
        <w:t>serão</w:t>
      </w:r>
      <w:r w:rsidRPr="00C4455F">
        <w:rPr>
          <w:rFonts w:ascii="Garamond" w:hAnsi="Garamond" w:cs="Calibri"/>
          <w:color w:val="000000"/>
          <w:sz w:val="26"/>
          <w:szCs w:val="26"/>
        </w:rPr>
        <w:t xml:space="preserve"> de inteira responsabilidade dos </w:t>
      </w:r>
      <w:r w:rsidR="005D175E" w:rsidRPr="00C4455F">
        <w:rPr>
          <w:rFonts w:ascii="Garamond" w:hAnsi="Garamond" w:cs="Calibri"/>
          <w:color w:val="000000"/>
          <w:sz w:val="26"/>
          <w:szCs w:val="26"/>
        </w:rPr>
        <w:t xml:space="preserve">Agente </w:t>
      </w:r>
      <w:r w:rsidR="00C4455F" w:rsidRPr="00C4455F">
        <w:rPr>
          <w:rFonts w:ascii="Garamond" w:hAnsi="Garamond" w:cs="Calibri"/>
          <w:color w:val="000000"/>
          <w:sz w:val="26"/>
          <w:szCs w:val="26"/>
        </w:rPr>
        <w:t>Cultural</w:t>
      </w:r>
      <w:r w:rsidRPr="00C4455F">
        <w:rPr>
          <w:rFonts w:ascii="Garamond" w:hAnsi="Garamond" w:cs="Calibri"/>
          <w:color w:val="000000"/>
          <w:sz w:val="26"/>
          <w:szCs w:val="26"/>
        </w:rPr>
        <w:t xml:space="preserve">. Para tanto, </w:t>
      </w:r>
      <w:r w:rsidR="00D67604" w:rsidRPr="00C4455F">
        <w:rPr>
          <w:rFonts w:ascii="Garamond" w:hAnsi="Garamond" w:cs="Calibri"/>
          <w:color w:val="000000"/>
          <w:sz w:val="26"/>
          <w:szCs w:val="26"/>
        </w:rPr>
        <w:t>deverão</w:t>
      </w:r>
      <w:r w:rsidRPr="00C4455F">
        <w:rPr>
          <w:rFonts w:ascii="Garamond" w:hAnsi="Garamond" w:cs="Calibri"/>
          <w:color w:val="000000"/>
          <w:sz w:val="26"/>
          <w:szCs w:val="26"/>
        </w:rPr>
        <w:t xml:space="preserve"> ficar atentos </w:t>
      </w:r>
      <w:r w:rsidR="00D67604" w:rsidRPr="00C4455F">
        <w:rPr>
          <w:rFonts w:ascii="Garamond" w:hAnsi="Garamond" w:cs="Calibri"/>
          <w:color w:val="000000"/>
          <w:sz w:val="26"/>
          <w:szCs w:val="26"/>
        </w:rPr>
        <w:t>às</w:t>
      </w:r>
      <w:r w:rsidRPr="00C4455F">
        <w:rPr>
          <w:rFonts w:ascii="Garamond" w:hAnsi="Garamond" w:cs="Calibri"/>
          <w:color w:val="000000"/>
          <w:sz w:val="26"/>
          <w:szCs w:val="26"/>
        </w:rPr>
        <w:t xml:space="preserve"> </w:t>
      </w:r>
      <w:r w:rsidR="00BC2448" w:rsidRPr="00C4455F">
        <w:rPr>
          <w:rFonts w:ascii="Garamond" w:hAnsi="Garamond" w:cs="Calibri"/>
          <w:color w:val="000000"/>
          <w:sz w:val="26"/>
          <w:szCs w:val="26"/>
        </w:rPr>
        <w:t>publicaç</w:t>
      </w:r>
      <w:r w:rsidR="00BC2448" w:rsidRPr="00C4455F">
        <w:rPr>
          <w:rFonts w:ascii="Garamond" w:hAnsi="Garamond"/>
          <w:color w:val="000000"/>
          <w:sz w:val="26"/>
          <w:szCs w:val="26"/>
        </w:rPr>
        <w:t>õ</w:t>
      </w:r>
      <w:r w:rsidR="00BC2448" w:rsidRPr="00C4455F">
        <w:rPr>
          <w:rFonts w:ascii="Garamond" w:hAnsi="Garamond" w:cs="Calibri"/>
          <w:color w:val="000000"/>
          <w:sz w:val="26"/>
          <w:szCs w:val="26"/>
        </w:rPr>
        <w:t>es</w:t>
      </w:r>
      <w:r w:rsidRPr="00C4455F">
        <w:rPr>
          <w:rFonts w:ascii="Garamond" w:hAnsi="Garamond" w:cs="Calibri"/>
          <w:color w:val="000000"/>
          <w:sz w:val="26"/>
          <w:szCs w:val="26"/>
        </w:rPr>
        <w:t xml:space="preserve"> no</w:t>
      </w:r>
      <w:r w:rsidRPr="00C4455F">
        <w:rPr>
          <w:rFonts w:ascii="Garamond" w:hAnsi="Garamond" w:cs="Garamond"/>
          <w:color w:val="000000"/>
          <w:sz w:val="26"/>
          <w:szCs w:val="26"/>
        </w:rPr>
        <w:t> </w:t>
      </w:r>
      <w:r w:rsidR="00BC2448" w:rsidRPr="00C4455F">
        <w:rPr>
          <w:rFonts w:ascii="Garamond" w:hAnsi="Garamond" w:cs="Garamond"/>
          <w:color w:val="000000"/>
          <w:sz w:val="26"/>
          <w:szCs w:val="26"/>
        </w:rPr>
        <w:t xml:space="preserve">Diário Oficial Eletrônico do Município de São Miguel do Tocantins – TO, </w:t>
      </w:r>
      <w:r w:rsidRPr="00C4455F">
        <w:rPr>
          <w:rFonts w:ascii="Garamond" w:hAnsi="Garamond" w:cs="Calibri"/>
          <w:color w:val="000000"/>
          <w:sz w:val="26"/>
          <w:szCs w:val="26"/>
        </w:rPr>
        <w:t xml:space="preserve">nas </w:t>
      </w:r>
      <w:r w:rsidR="00D67604" w:rsidRPr="00C4455F">
        <w:rPr>
          <w:rFonts w:ascii="Garamond" w:hAnsi="Garamond" w:cs="Calibri"/>
          <w:color w:val="000000"/>
          <w:sz w:val="26"/>
          <w:szCs w:val="26"/>
        </w:rPr>
        <w:t>mídias</w:t>
      </w:r>
      <w:r w:rsidRPr="00C4455F">
        <w:rPr>
          <w:rFonts w:ascii="Garamond" w:hAnsi="Garamond" w:cs="Calibri"/>
          <w:color w:val="000000"/>
          <w:sz w:val="26"/>
          <w:szCs w:val="26"/>
        </w:rPr>
        <w:t xml:space="preserve"> sociais oficiais</w:t>
      </w:r>
      <w:r w:rsidR="00BC2448" w:rsidRPr="00C4455F">
        <w:rPr>
          <w:rFonts w:ascii="Garamond" w:hAnsi="Garamond" w:cs="Calibri"/>
          <w:color w:val="000000"/>
          <w:sz w:val="26"/>
          <w:szCs w:val="26"/>
        </w:rPr>
        <w:t xml:space="preserve"> e site do município</w:t>
      </w:r>
      <w:r w:rsidRPr="00C4455F">
        <w:rPr>
          <w:rFonts w:ascii="Garamond" w:hAnsi="Garamond" w:cs="Calibri"/>
          <w:color w:val="000000"/>
          <w:sz w:val="26"/>
          <w:szCs w:val="26"/>
        </w:rPr>
        <w:t>.</w:t>
      </w:r>
    </w:p>
    <w:p w14:paraId="6801CC31" w14:textId="1D526375" w:rsidR="004958CF" w:rsidRPr="00C4455F" w:rsidRDefault="00FF186D" w:rsidP="004958CF">
      <w:pPr>
        <w:pStyle w:val="PargrafodaLista"/>
        <w:numPr>
          <w:ilvl w:val="1"/>
          <w:numId w:val="1"/>
        </w:numPr>
        <w:spacing w:after="0" w:line="276" w:lineRule="auto"/>
        <w:ind w:left="0" w:right="120" w:firstLine="0"/>
        <w:jc w:val="both"/>
        <w:rPr>
          <w:rFonts w:ascii="Garamond" w:hAnsi="Garamond" w:cs="Calibri"/>
          <w:sz w:val="26"/>
          <w:szCs w:val="26"/>
        </w:rPr>
      </w:pPr>
      <w:r w:rsidRPr="00C4455F">
        <w:rPr>
          <w:rFonts w:ascii="Garamond" w:hAnsi="Garamond" w:cs="Calibri"/>
          <w:color w:val="000000"/>
          <w:sz w:val="26"/>
          <w:szCs w:val="26"/>
        </w:rPr>
        <w:t xml:space="preserve">O presente Edital e os seus anexos estão </w:t>
      </w:r>
      <w:r w:rsidR="00D67604" w:rsidRPr="00C4455F">
        <w:rPr>
          <w:rFonts w:ascii="Garamond" w:hAnsi="Garamond" w:cs="Calibri"/>
          <w:color w:val="000000"/>
          <w:sz w:val="26"/>
          <w:szCs w:val="26"/>
        </w:rPr>
        <w:t>disponíveis</w:t>
      </w:r>
      <w:r w:rsidRPr="00C4455F">
        <w:rPr>
          <w:rFonts w:ascii="Garamond" w:hAnsi="Garamond" w:cs="Calibri"/>
          <w:color w:val="000000"/>
          <w:sz w:val="26"/>
          <w:szCs w:val="26"/>
        </w:rPr>
        <w:t xml:space="preserve"> no site </w:t>
      </w:r>
      <w:hyperlink r:id="rId14" w:history="1">
        <w:r w:rsidR="004958CF" w:rsidRPr="00C4455F">
          <w:rPr>
            <w:rStyle w:val="Hyperlink"/>
            <w:rFonts w:ascii="Garamond" w:hAnsi="Garamond" w:cs="Calibri"/>
            <w:sz w:val="26"/>
            <w:szCs w:val="26"/>
          </w:rPr>
          <w:t>https://saomigueldotocantins.to.gov.br/</w:t>
        </w:r>
      </w:hyperlink>
      <w:r w:rsidRPr="00C4455F">
        <w:rPr>
          <w:rFonts w:ascii="Garamond" w:hAnsi="Garamond" w:cs="Calibri"/>
          <w:sz w:val="26"/>
          <w:szCs w:val="26"/>
        </w:rPr>
        <w:t>.</w:t>
      </w:r>
    </w:p>
    <w:p w14:paraId="21710C3C" w14:textId="1EFB7EB6" w:rsidR="00597CC9" w:rsidRPr="00C4455F" w:rsidRDefault="00FF186D" w:rsidP="00597CC9">
      <w:pPr>
        <w:pStyle w:val="PargrafodaLista"/>
        <w:numPr>
          <w:ilvl w:val="1"/>
          <w:numId w:val="1"/>
        </w:numPr>
        <w:spacing w:after="0" w:line="276" w:lineRule="auto"/>
        <w:ind w:left="0" w:right="120" w:firstLine="0"/>
        <w:jc w:val="both"/>
        <w:rPr>
          <w:rFonts w:ascii="Garamond" w:hAnsi="Garamond" w:cs="Calibri"/>
          <w:sz w:val="26"/>
          <w:szCs w:val="26"/>
        </w:rPr>
      </w:pPr>
      <w:r w:rsidRPr="00C4455F">
        <w:rPr>
          <w:rFonts w:ascii="Garamond" w:hAnsi="Garamond" w:cs="Calibri"/>
          <w:color w:val="000000"/>
          <w:sz w:val="26"/>
          <w:szCs w:val="26"/>
        </w:rPr>
        <w:t xml:space="preserve">Demais </w:t>
      </w:r>
      <w:r w:rsidR="00C4455F" w:rsidRPr="00C4455F">
        <w:rPr>
          <w:rFonts w:ascii="Garamond" w:hAnsi="Garamond" w:cs="Calibri"/>
          <w:color w:val="000000"/>
          <w:sz w:val="26"/>
          <w:szCs w:val="26"/>
        </w:rPr>
        <w:t>informaç</w:t>
      </w:r>
      <w:r w:rsidR="00C4455F" w:rsidRPr="00C4455F">
        <w:rPr>
          <w:rFonts w:ascii="Garamond" w:hAnsi="Garamond" w:cs="Times New Roman"/>
          <w:color w:val="000000"/>
          <w:sz w:val="26"/>
          <w:szCs w:val="26"/>
        </w:rPr>
        <w:t>õ</w:t>
      </w:r>
      <w:r w:rsidR="00C4455F" w:rsidRPr="00C4455F">
        <w:rPr>
          <w:rFonts w:ascii="Garamond" w:hAnsi="Garamond" w:cs="Calibri"/>
          <w:color w:val="000000"/>
          <w:sz w:val="26"/>
          <w:szCs w:val="26"/>
        </w:rPr>
        <w:t>es</w:t>
      </w:r>
      <w:r w:rsidRPr="00C4455F">
        <w:rPr>
          <w:rFonts w:ascii="Garamond" w:hAnsi="Garamond" w:cs="Calibri"/>
          <w:color w:val="000000"/>
          <w:sz w:val="26"/>
          <w:szCs w:val="26"/>
        </w:rPr>
        <w:t xml:space="preserve"> podem ser obtidas </w:t>
      </w:r>
      <w:r w:rsidR="00C4455F" w:rsidRPr="00C4455F">
        <w:rPr>
          <w:rFonts w:ascii="Garamond" w:hAnsi="Garamond" w:cs="Calibri"/>
          <w:color w:val="000000"/>
          <w:sz w:val="26"/>
          <w:szCs w:val="26"/>
        </w:rPr>
        <w:t>através</w:t>
      </w:r>
      <w:r w:rsidRPr="00C4455F">
        <w:rPr>
          <w:rFonts w:ascii="Garamond" w:hAnsi="Garamond" w:cs="Calibri"/>
          <w:color w:val="000000"/>
          <w:sz w:val="26"/>
          <w:szCs w:val="26"/>
        </w:rPr>
        <w:t xml:space="preserve"> do </w:t>
      </w:r>
      <w:r w:rsidR="009E3651" w:rsidRPr="00C8687A">
        <w:rPr>
          <w:rFonts w:ascii="Garamond" w:hAnsi="Garamond" w:cs="Garamond"/>
          <w:b/>
          <w:bCs/>
          <w:color w:val="000000"/>
          <w:sz w:val="26"/>
          <w:szCs w:val="26"/>
        </w:rPr>
        <w:t>cultura@saomigueldotocantins.to.gov.br</w:t>
      </w:r>
    </w:p>
    <w:p w14:paraId="06EB4EC8" w14:textId="3FC230CC" w:rsidR="00597CC9" w:rsidRPr="00C4455F" w:rsidRDefault="00FF186D" w:rsidP="00597CC9">
      <w:pPr>
        <w:pStyle w:val="PargrafodaLista"/>
        <w:numPr>
          <w:ilvl w:val="1"/>
          <w:numId w:val="1"/>
        </w:numPr>
        <w:spacing w:after="0" w:line="276" w:lineRule="auto"/>
        <w:ind w:left="0" w:right="120" w:firstLine="0"/>
        <w:jc w:val="both"/>
        <w:rPr>
          <w:rFonts w:ascii="Garamond" w:hAnsi="Garamond" w:cs="Calibri"/>
          <w:sz w:val="26"/>
          <w:szCs w:val="26"/>
        </w:rPr>
      </w:pPr>
      <w:r w:rsidRPr="00C4455F">
        <w:rPr>
          <w:rFonts w:ascii="Garamond" w:hAnsi="Garamond" w:cs="Calibri"/>
          <w:color w:val="000000"/>
          <w:sz w:val="26"/>
          <w:szCs w:val="26"/>
        </w:rPr>
        <w:t xml:space="preserve">Os casos omissos porventura existentes </w:t>
      </w:r>
      <w:r w:rsidR="00C4455F" w:rsidRPr="00C4455F">
        <w:rPr>
          <w:rFonts w:ascii="Garamond" w:hAnsi="Garamond" w:cs="Calibri"/>
          <w:color w:val="000000"/>
          <w:sz w:val="26"/>
          <w:szCs w:val="26"/>
        </w:rPr>
        <w:t>ficarão</w:t>
      </w:r>
      <w:r w:rsidRPr="00C4455F">
        <w:rPr>
          <w:rFonts w:ascii="Garamond" w:hAnsi="Garamond" w:cs="Calibri"/>
          <w:color w:val="000000"/>
          <w:sz w:val="26"/>
          <w:szCs w:val="26"/>
        </w:rPr>
        <w:t xml:space="preserve"> a cargo d</w:t>
      </w:r>
      <w:r w:rsidR="004958CF" w:rsidRPr="00C4455F">
        <w:rPr>
          <w:rFonts w:ascii="Garamond" w:hAnsi="Garamond" w:cs="Calibri"/>
          <w:color w:val="000000"/>
          <w:sz w:val="26"/>
          <w:szCs w:val="26"/>
        </w:rPr>
        <w:t>a Secretaria Municipal de Cultura, Turismo e Lazer do Município de São Miguel do Tocantins – TO.</w:t>
      </w:r>
    </w:p>
    <w:p w14:paraId="5F1AEF0F" w14:textId="7FFADBD6" w:rsidR="00597CC9" w:rsidRPr="00C4455F" w:rsidRDefault="00607EFC" w:rsidP="00597CC9">
      <w:pPr>
        <w:pStyle w:val="PargrafodaLista"/>
        <w:numPr>
          <w:ilvl w:val="1"/>
          <w:numId w:val="1"/>
        </w:numPr>
        <w:spacing w:after="0" w:line="276" w:lineRule="auto"/>
        <w:ind w:left="0" w:right="120" w:firstLine="0"/>
        <w:jc w:val="both"/>
        <w:rPr>
          <w:rFonts w:ascii="Garamond" w:hAnsi="Garamond" w:cs="Calibri"/>
          <w:sz w:val="26"/>
          <w:szCs w:val="26"/>
        </w:rPr>
      </w:pPr>
      <w:r w:rsidRPr="00C4455F">
        <w:rPr>
          <w:rFonts w:ascii="Garamond" w:hAnsi="Garamond" w:cs="Calibri"/>
          <w:color w:val="000000"/>
          <w:sz w:val="26"/>
          <w:szCs w:val="26"/>
        </w:rPr>
        <w:t xml:space="preserve">Eventuais irregularidades relacionadas aos requisitos de participação, constatadas a qualquer tempo, implicarão na desclassificação </w:t>
      </w:r>
      <w:r w:rsidR="00DE2A77" w:rsidRPr="00C4455F">
        <w:rPr>
          <w:rFonts w:ascii="Garamond" w:hAnsi="Garamond" w:cs="Calibri"/>
          <w:color w:val="000000"/>
          <w:sz w:val="26"/>
          <w:szCs w:val="26"/>
        </w:rPr>
        <w:t xml:space="preserve">do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w:t>
      </w:r>
    </w:p>
    <w:p w14:paraId="40DF12C5" w14:textId="41398463" w:rsidR="00981037" w:rsidRPr="00C4455F" w:rsidRDefault="00607EFC" w:rsidP="00981037">
      <w:pPr>
        <w:pStyle w:val="PargrafodaLista"/>
        <w:numPr>
          <w:ilvl w:val="1"/>
          <w:numId w:val="1"/>
        </w:numPr>
        <w:spacing w:after="0" w:line="276" w:lineRule="auto"/>
        <w:ind w:left="0" w:right="120" w:firstLine="0"/>
        <w:jc w:val="both"/>
        <w:rPr>
          <w:rFonts w:ascii="Garamond" w:hAnsi="Garamond" w:cs="Calibri"/>
          <w:sz w:val="26"/>
          <w:szCs w:val="26"/>
        </w:rPr>
      </w:pPr>
      <w:r w:rsidRPr="00C4455F">
        <w:rPr>
          <w:rFonts w:ascii="Garamond" w:hAnsi="Garamond" w:cs="Calibri"/>
          <w:color w:val="000000"/>
          <w:sz w:val="26"/>
          <w:szCs w:val="26"/>
        </w:rPr>
        <w:lastRenderedPageBreak/>
        <w:t xml:space="preserve">O </w:t>
      </w:r>
      <w:r w:rsidR="005D175E" w:rsidRPr="00C4455F">
        <w:rPr>
          <w:rFonts w:ascii="Garamond" w:hAnsi="Garamond" w:cs="Calibri"/>
          <w:color w:val="000000"/>
          <w:sz w:val="26"/>
          <w:szCs w:val="26"/>
        </w:rPr>
        <w:t>Agente Cultural</w:t>
      </w:r>
      <w:r w:rsidRPr="00C4455F">
        <w:rPr>
          <w:rFonts w:ascii="Garamond" w:hAnsi="Garamond" w:cs="Calibri"/>
          <w:color w:val="000000"/>
          <w:sz w:val="26"/>
          <w:szCs w:val="26"/>
        </w:rPr>
        <w:t xml:space="preserve"> será o único responsável pela veracidade da proposta e documentos encaminhados, isentando o</w:t>
      </w:r>
      <w:r w:rsidR="00597CC9" w:rsidRPr="00C4455F">
        <w:rPr>
          <w:rFonts w:ascii="Garamond" w:hAnsi="Garamond" w:cs="Calibri"/>
          <w:color w:val="000000"/>
          <w:sz w:val="26"/>
          <w:szCs w:val="26"/>
        </w:rPr>
        <w:t xml:space="preserve"> Município de São Miguel do Tocantins - TO</w:t>
      </w:r>
      <w:r w:rsidRPr="00C4455F">
        <w:rPr>
          <w:rFonts w:ascii="Garamond" w:hAnsi="Garamond" w:cs="Calibri"/>
          <w:color w:val="FF0000"/>
          <w:sz w:val="26"/>
          <w:szCs w:val="26"/>
        </w:rPr>
        <w:t xml:space="preserve"> </w:t>
      </w:r>
      <w:r w:rsidRPr="00C4455F">
        <w:rPr>
          <w:rFonts w:ascii="Garamond" w:hAnsi="Garamond" w:cs="Calibri"/>
          <w:color w:val="000000"/>
          <w:sz w:val="26"/>
          <w:szCs w:val="26"/>
        </w:rPr>
        <w:t xml:space="preserve">de qualquer responsabilidade civil ou penal. </w:t>
      </w:r>
    </w:p>
    <w:p w14:paraId="76F837C8" w14:textId="77777777" w:rsidR="00981037" w:rsidRPr="00C4455F" w:rsidRDefault="00607EFC" w:rsidP="00981037">
      <w:pPr>
        <w:pStyle w:val="PargrafodaLista"/>
        <w:numPr>
          <w:ilvl w:val="1"/>
          <w:numId w:val="1"/>
        </w:numPr>
        <w:spacing w:after="0" w:line="276" w:lineRule="auto"/>
        <w:ind w:left="0" w:right="120" w:firstLine="0"/>
        <w:jc w:val="both"/>
        <w:rPr>
          <w:rFonts w:ascii="Garamond" w:hAnsi="Garamond" w:cs="Calibri"/>
          <w:sz w:val="26"/>
          <w:szCs w:val="26"/>
        </w:rPr>
      </w:pPr>
      <w:r w:rsidRPr="00C4455F">
        <w:rPr>
          <w:rFonts w:ascii="Garamond" w:hAnsi="Garamond" w:cs="Calibri"/>
          <w:color w:val="000000"/>
          <w:sz w:val="26"/>
          <w:szCs w:val="26"/>
        </w:rPr>
        <w:t>O apoio concedido por meio deste Edital poderá ser acumulado com recursos captados por meio de leis de incentivo fiscal e outros programas e/ou apoios federais, estaduais e municipais.</w:t>
      </w:r>
    </w:p>
    <w:p w14:paraId="7834EA1C" w14:textId="617D524F" w:rsidR="00981037" w:rsidRPr="00C4455F" w:rsidRDefault="00FF186D" w:rsidP="00981037">
      <w:pPr>
        <w:pStyle w:val="PargrafodaLista"/>
        <w:numPr>
          <w:ilvl w:val="1"/>
          <w:numId w:val="1"/>
        </w:numPr>
        <w:spacing w:after="0" w:line="276" w:lineRule="auto"/>
        <w:ind w:left="0" w:right="120" w:firstLine="0"/>
        <w:jc w:val="both"/>
        <w:rPr>
          <w:rFonts w:ascii="Garamond" w:hAnsi="Garamond" w:cs="Calibri"/>
          <w:sz w:val="26"/>
          <w:szCs w:val="26"/>
        </w:rPr>
      </w:pPr>
      <w:r w:rsidRPr="00C4455F">
        <w:rPr>
          <w:rFonts w:ascii="Garamond" w:hAnsi="Garamond" w:cs="Calibri"/>
          <w:color w:val="000000"/>
          <w:sz w:val="26"/>
          <w:szCs w:val="26"/>
        </w:rPr>
        <w:t xml:space="preserve">A </w:t>
      </w:r>
      <w:r w:rsidR="00981037" w:rsidRPr="00C4455F">
        <w:rPr>
          <w:rFonts w:ascii="Garamond" w:hAnsi="Garamond" w:cs="Calibri"/>
          <w:color w:val="000000"/>
          <w:sz w:val="26"/>
          <w:szCs w:val="26"/>
        </w:rPr>
        <w:t>inscriç</w:t>
      </w:r>
      <w:r w:rsidR="00981037" w:rsidRPr="00C4455F">
        <w:rPr>
          <w:rFonts w:ascii="Garamond" w:hAnsi="Garamond"/>
          <w:color w:val="000000"/>
          <w:sz w:val="26"/>
          <w:szCs w:val="26"/>
        </w:rPr>
        <w:t>ã</w:t>
      </w:r>
      <w:r w:rsidR="00981037" w:rsidRPr="00C4455F">
        <w:rPr>
          <w:rFonts w:ascii="Garamond" w:hAnsi="Garamond" w:cs="Calibri"/>
          <w:color w:val="000000"/>
          <w:sz w:val="26"/>
          <w:szCs w:val="26"/>
        </w:rPr>
        <w:t>o</w:t>
      </w:r>
      <w:r w:rsidRPr="00C4455F">
        <w:rPr>
          <w:rFonts w:ascii="Garamond" w:hAnsi="Garamond" w:cs="Calibri"/>
          <w:color w:val="000000"/>
          <w:sz w:val="26"/>
          <w:szCs w:val="26"/>
        </w:rPr>
        <w:t xml:space="preserve"> implica no conhecimento e </w:t>
      </w:r>
      <w:r w:rsidR="00981037" w:rsidRPr="00C4455F">
        <w:rPr>
          <w:rFonts w:ascii="Garamond" w:hAnsi="Garamond" w:cs="Calibri"/>
          <w:color w:val="000000"/>
          <w:sz w:val="26"/>
          <w:szCs w:val="26"/>
        </w:rPr>
        <w:t>concordância</w:t>
      </w:r>
      <w:r w:rsidRPr="00C4455F">
        <w:rPr>
          <w:rFonts w:ascii="Garamond" w:hAnsi="Garamond" w:cs="Calibri"/>
          <w:color w:val="000000"/>
          <w:sz w:val="26"/>
          <w:szCs w:val="26"/>
        </w:rPr>
        <w:t xml:space="preserve"> dos termos e </w:t>
      </w:r>
      <w:r w:rsidR="00D67604" w:rsidRPr="00C4455F">
        <w:rPr>
          <w:rFonts w:ascii="Garamond" w:hAnsi="Garamond" w:cs="Calibri"/>
          <w:color w:val="000000"/>
          <w:sz w:val="26"/>
          <w:szCs w:val="26"/>
        </w:rPr>
        <w:t>condiç</w:t>
      </w:r>
      <w:r w:rsidR="00D67604" w:rsidRPr="00C4455F">
        <w:rPr>
          <w:rFonts w:ascii="Garamond" w:hAnsi="Garamond" w:cs="Times New Roman"/>
          <w:color w:val="000000"/>
          <w:sz w:val="26"/>
          <w:szCs w:val="26"/>
        </w:rPr>
        <w:t>õ</w:t>
      </w:r>
      <w:r w:rsidR="00D67604" w:rsidRPr="00C4455F">
        <w:rPr>
          <w:rFonts w:ascii="Garamond" w:hAnsi="Garamond" w:cs="Calibri"/>
          <w:color w:val="000000"/>
          <w:sz w:val="26"/>
          <w:szCs w:val="26"/>
        </w:rPr>
        <w:t>es</w:t>
      </w:r>
      <w:r w:rsidRPr="00C4455F">
        <w:rPr>
          <w:rFonts w:ascii="Garamond" w:hAnsi="Garamond" w:cs="Calibri"/>
          <w:color w:val="000000"/>
          <w:sz w:val="26"/>
          <w:szCs w:val="26"/>
        </w:rPr>
        <w:t xml:space="preserve"> previstos neste Edital, na Lei Complementar</w:t>
      </w:r>
      <w:r w:rsidRPr="00C4455F">
        <w:rPr>
          <w:rFonts w:ascii="Garamond" w:hAnsi="Garamond" w:cs="Garamond"/>
          <w:color w:val="000000"/>
          <w:sz w:val="26"/>
          <w:szCs w:val="26"/>
        </w:rPr>
        <w:t> </w:t>
      </w:r>
      <w:r w:rsidRPr="00C4455F">
        <w:rPr>
          <w:rFonts w:ascii="Garamond" w:hAnsi="Garamond" w:cs="Calibri"/>
          <w:color w:val="000000"/>
          <w:sz w:val="26"/>
          <w:szCs w:val="26"/>
        </w:rPr>
        <w:t xml:space="preserve"> 195/2022 (Lei Paulo Gustavo), no Decreto 11.525/2023 (Decreto Paulo Gustavo) e no Decreto 11.453/2023 (Decreto de Fomento).</w:t>
      </w:r>
    </w:p>
    <w:p w14:paraId="3A99D9AB" w14:textId="50871D21" w:rsidR="00FF186D" w:rsidRPr="00C4455F" w:rsidRDefault="00607EFC" w:rsidP="00981037">
      <w:pPr>
        <w:pStyle w:val="PargrafodaLista"/>
        <w:numPr>
          <w:ilvl w:val="1"/>
          <w:numId w:val="1"/>
        </w:numPr>
        <w:spacing w:after="0" w:line="276" w:lineRule="auto"/>
        <w:ind w:left="0" w:right="120" w:firstLine="0"/>
        <w:jc w:val="both"/>
        <w:rPr>
          <w:rFonts w:ascii="Garamond" w:hAnsi="Garamond"/>
          <w:sz w:val="26"/>
          <w:szCs w:val="26"/>
        </w:rPr>
      </w:pPr>
      <w:r w:rsidRPr="00C4455F">
        <w:rPr>
          <w:rFonts w:ascii="Garamond" w:hAnsi="Garamond" w:cs="Calibri"/>
          <w:color w:val="000000"/>
          <w:sz w:val="26"/>
          <w:szCs w:val="26"/>
        </w:rPr>
        <w:t xml:space="preserve">O resultado do chamamento público regido por este Edital terá validade até </w:t>
      </w:r>
      <w:r w:rsidR="00981037" w:rsidRPr="00C4455F">
        <w:rPr>
          <w:rFonts w:ascii="Garamond" w:hAnsi="Garamond" w:cs="Calibri"/>
          <w:color w:val="000000"/>
          <w:sz w:val="26"/>
          <w:szCs w:val="26"/>
        </w:rPr>
        <w:t>12 meses.</w:t>
      </w:r>
    </w:p>
    <w:p w14:paraId="6A754FA8" w14:textId="317DC39D" w:rsidR="00981037" w:rsidRPr="00C4455F" w:rsidRDefault="00981037" w:rsidP="00981037">
      <w:pPr>
        <w:pStyle w:val="PargrafodaLista"/>
        <w:spacing w:after="0" w:line="276" w:lineRule="auto"/>
        <w:ind w:left="0" w:right="120"/>
        <w:jc w:val="both"/>
        <w:rPr>
          <w:rFonts w:ascii="Garamond" w:hAnsi="Garamond" w:cs="Calibri"/>
          <w:color w:val="000000"/>
          <w:sz w:val="26"/>
          <w:szCs w:val="26"/>
        </w:rPr>
      </w:pPr>
    </w:p>
    <w:p w14:paraId="7E6E646C" w14:textId="57D09713" w:rsidR="00590DFC" w:rsidRDefault="00590DFC" w:rsidP="00590DFC">
      <w:pPr>
        <w:pStyle w:val="PargrafodaLista"/>
        <w:spacing w:after="0" w:line="276" w:lineRule="auto"/>
        <w:ind w:left="0" w:right="120"/>
        <w:jc w:val="both"/>
        <w:rPr>
          <w:rFonts w:ascii="Garamond" w:hAnsi="Garamond" w:cs="Calibri"/>
          <w:color w:val="000000"/>
          <w:sz w:val="26"/>
          <w:szCs w:val="26"/>
        </w:rPr>
      </w:pPr>
      <w:bookmarkStart w:id="5" w:name="_Hlk150161706"/>
      <w:r>
        <w:rPr>
          <w:rFonts w:ascii="Garamond" w:hAnsi="Garamond" w:cs="Calibri"/>
          <w:color w:val="000000"/>
          <w:sz w:val="26"/>
          <w:szCs w:val="26"/>
        </w:rPr>
        <w:t xml:space="preserve">São Miguel do Tocantins – TO, </w:t>
      </w:r>
      <w:r w:rsidR="00E6244C">
        <w:rPr>
          <w:rFonts w:ascii="Garamond" w:hAnsi="Garamond" w:cs="Calibri"/>
          <w:color w:val="000000"/>
          <w:sz w:val="26"/>
          <w:szCs w:val="26"/>
        </w:rPr>
        <w:t>16</w:t>
      </w:r>
      <w:r>
        <w:rPr>
          <w:rFonts w:ascii="Garamond" w:hAnsi="Garamond" w:cs="Calibri"/>
          <w:color w:val="000000"/>
          <w:sz w:val="26"/>
          <w:szCs w:val="26"/>
        </w:rPr>
        <w:t xml:space="preserve"> de novembro de 2023</w:t>
      </w:r>
    </w:p>
    <w:p w14:paraId="6C0F799E" w14:textId="77777777" w:rsidR="00590DFC" w:rsidRDefault="00590DFC" w:rsidP="00590DFC">
      <w:pPr>
        <w:pStyle w:val="PargrafodaLista"/>
        <w:spacing w:after="0" w:line="276" w:lineRule="auto"/>
        <w:ind w:left="0" w:right="120"/>
        <w:jc w:val="both"/>
        <w:rPr>
          <w:rFonts w:ascii="Garamond" w:hAnsi="Garamond" w:cs="Calibri"/>
          <w:color w:val="000000"/>
          <w:sz w:val="26"/>
          <w:szCs w:val="26"/>
        </w:rPr>
      </w:pPr>
    </w:p>
    <w:p w14:paraId="28B9A24E" w14:textId="77777777" w:rsidR="00590DFC" w:rsidRDefault="00590DFC" w:rsidP="00590DFC">
      <w:pPr>
        <w:pStyle w:val="PargrafodaLista"/>
        <w:spacing w:after="0" w:line="276" w:lineRule="auto"/>
        <w:ind w:left="0" w:right="120"/>
        <w:jc w:val="both"/>
        <w:rPr>
          <w:rFonts w:ascii="Garamond" w:hAnsi="Garamond" w:cs="Calibri"/>
          <w:color w:val="000000"/>
          <w:sz w:val="26"/>
          <w:szCs w:val="26"/>
        </w:rPr>
      </w:pPr>
    </w:p>
    <w:p w14:paraId="74944035" w14:textId="77777777" w:rsidR="00590DFC" w:rsidRDefault="00590DFC" w:rsidP="00590DFC">
      <w:pPr>
        <w:pStyle w:val="PargrafodaLista"/>
        <w:spacing w:after="0" w:line="276" w:lineRule="auto"/>
        <w:ind w:left="0" w:right="120"/>
        <w:jc w:val="both"/>
        <w:rPr>
          <w:rFonts w:ascii="Garamond" w:hAnsi="Garamond" w:cs="Calibri"/>
          <w:color w:val="000000"/>
          <w:sz w:val="26"/>
          <w:szCs w:val="26"/>
        </w:rPr>
      </w:pPr>
    </w:p>
    <w:p w14:paraId="76702218" w14:textId="77777777" w:rsidR="00590DFC" w:rsidRDefault="00590DFC" w:rsidP="00590DFC">
      <w:pPr>
        <w:pStyle w:val="PargrafodaLista"/>
        <w:spacing w:after="0" w:line="276" w:lineRule="auto"/>
        <w:ind w:left="0" w:right="120"/>
        <w:jc w:val="both"/>
        <w:rPr>
          <w:rFonts w:ascii="Garamond" w:hAnsi="Garamond" w:cs="Calibri"/>
          <w:color w:val="000000"/>
          <w:sz w:val="26"/>
          <w:szCs w:val="26"/>
        </w:rPr>
      </w:pPr>
    </w:p>
    <w:p w14:paraId="46D8E1D6" w14:textId="77777777" w:rsidR="00590DFC" w:rsidRDefault="00590DFC" w:rsidP="00590DFC">
      <w:pPr>
        <w:pStyle w:val="PargrafodaLista"/>
        <w:spacing w:after="0" w:line="276" w:lineRule="auto"/>
        <w:ind w:left="0" w:right="120"/>
        <w:jc w:val="center"/>
        <w:rPr>
          <w:rFonts w:ascii="Garamond" w:hAnsi="Garamond" w:cs="Calibri"/>
          <w:color w:val="000000"/>
          <w:sz w:val="26"/>
          <w:szCs w:val="26"/>
        </w:rPr>
      </w:pPr>
      <w:r>
        <w:rPr>
          <w:rFonts w:ascii="Garamond" w:hAnsi="Garamond" w:cs="Calibri"/>
          <w:color w:val="000000"/>
          <w:sz w:val="26"/>
          <w:szCs w:val="26"/>
        </w:rPr>
        <w:t>________________________________________</w:t>
      </w:r>
    </w:p>
    <w:p w14:paraId="095CB6F9" w14:textId="77777777" w:rsidR="00590DFC" w:rsidRDefault="00590DFC" w:rsidP="00590DFC">
      <w:pPr>
        <w:pStyle w:val="PargrafodaLista"/>
        <w:tabs>
          <w:tab w:val="left" w:pos="5580"/>
        </w:tabs>
        <w:spacing w:after="0" w:line="276" w:lineRule="auto"/>
        <w:ind w:left="0" w:right="120"/>
        <w:jc w:val="center"/>
        <w:rPr>
          <w:rFonts w:ascii="Garamond" w:hAnsi="Garamond" w:cs="Times New Roman"/>
          <w:sz w:val="26"/>
          <w:szCs w:val="26"/>
        </w:rPr>
      </w:pPr>
      <w:r w:rsidRPr="00DE4B3F">
        <w:rPr>
          <w:rFonts w:ascii="Garamond" w:hAnsi="Garamond" w:cs="Times New Roman"/>
          <w:sz w:val="26"/>
          <w:szCs w:val="26"/>
        </w:rPr>
        <w:t>Secretaria Municipal de Cultura, Turismo e Lazer</w:t>
      </w:r>
    </w:p>
    <w:p w14:paraId="44E414F8" w14:textId="77777777" w:rsidR="00590DFC" w:rsidRPr="00DE4B3F" w:rsidRDefault="00590DFC" w:rsidP="00590DFC">
      <w:pPr>
        <w:pStyle w:val="PargrafodaLista"/>
        <w:tabs>
          <w:tab w:val="left" w:pos="5580"/>
        </w:tabs>
        <w:spacing w:after="0" w:line="276" w:lineRule="auto"/>
        <w:ind w:left="0" w:right="120"/>
        <w:jc w:val="center"/>
        <w:rPr>
          <w:rFonts w:ascii="Garamond" w:hAnsi="Garamond"/>
          <w:sz w:val="26"/>
          <w:szCs w:val="26"/>
        </w:rPr>
      </w:pPr>
      <w:r w:rsidRPr="00DE4B3F">
        <w:rPr>
          <w:rFonts w:ascii="Garamond" w:hAnsi="Garamond" w:cs="Times New Roman"/>
          <w:sz w:val="26"/>
          <w:szCs w:val="26"/>
        </w:rPr>
        <w:t>Jozâny Rodrigues de Souza</w:t>
      </w:r>
    </w:p>
    <w:bookmarkEnd w:id="5"/>
    <w:p w14:paraId="3092C1FA" w14:textId="1F436B74" w:rsidR="00981037" w:rsidRDefault="00981037" w:rsidP="00981037">
      <w:pPr>
        <w:pStyle w:val="PargrafodaLista"/>
        <w:spacing w:after="0" w:line="276" w:lineRule="auto"/>
        <w:ind w:left="0" w:right="120"/>
        <w:jc w:val="center"/>
        <w:rPr>
          <w:rFonts w:ascii="Garamond" w:hAnsi="Garamond"/>
          <w:sz w:val="26"/>
          <w:szCs w:val="26"/>
        </w:rPr>
      </w:pPr>
    </w:p>
    <w:p w14:paraId="787E0074" w14:textId="14E44EA4" w:rsidR="00D6598F" w:rsidRDefault="00D6598F" w:rsidP="00981037">
      <w:pPr>
        <w:pStyle w:val="PargrafodaLista"/>
        <w:spacing w:after="0" w:line="276" w:lineRule="auto"/>
        <w:ind w:left="0" w:right="120"/>
        <w:jc w:val="center"/>
        <w:rPr>
          <w:rFonts w:ascii="Garamond" w:hAnsi="Garamond"/>
          <w:sz w:val="26"/>
          <w:szCs w:val="26"/>
        </w:rPr>
      </w:pPr>
    </w:p>
    <w:p w14:paraId="15A99DA8" w14:textId="2711F2BA" w:rsidR="00D6598F" w:rsidRDefault="00D6598F" w:rsidP="00981037">
      <w:pPr>
        <w:pStyle w:val="PargrafodaLista"/>
        <w:spacing w:after="0" w:line="276" w:lineRule="auto"/>
        <w:ind w:left="0" w:right="120"/>
        <w:jc w:val="center"/>
        <w:rPr>
          <w:rFonts w:ascii="Garamond" w:hAnsi="Garamond"/>
          <w:sz w:val="26"/>
          <w:szCs w:val="26"/>
        </w:rPr>
      </w:pPr>
    </w:p>
    <w:p w14:paraId="769981FD" w14:textId="7A1CBE7E" w:rsidR="00D6598F" w:rsidRDefault="00D6598F" w:rsidP="00981037">
      <w:pPr>
        <w:pStyle w:val="PargrafodaLista"/>
        <w:spacing w:after="0" w:line="276" w:lineRule="auto"/>
        <w:ind w:left="0" w:right="120"/>
        <w:jc w:val="center"/>
        <w:rPr>
          <w:rFonts w:ascii="Garamond" w:hAnsi="Garamond"/>
          <w:sz w:val="26"/>
          <w:szCs w:val="26"/>
        </w:rPr>
      </w:pPr>
    </w:p>
    <w:p w14:paraId="3BC4E414" w14:textId="0B6EBA4C" w:rsidR="00D6598F" w:rsidRDefault="00D6598F" w:rsidP="00981037">
      <w:pPr>
        <w:pStyle w:val="PargrafodaLista"/>
        <w:spacing w:after="0" w:line="276" w:lineRule="auto"/>
        <w:ind w:left="0" w:right="120"/>
        <w:jc w:val="center"/>
        <w:rPr>
          <w:rFonts w:ascii="Garamond" w:hAnsi="Garamond"/>
          <w:sz w:val="26"/>
          <w:szCs w:val="26"/>
        </w:rPr>
      </w:pPr>
    </w:p>
    <w:p w14:paraId="31ED9FB8" w14:textId="041532D5" w:rsidR="00D6598F" w:rsidRDefault="00D6598F" w:rsidP="00981037">
      <w:pPr>
        <w:pStyle w:val="PargrafodaLista"/>
        <w:spacing w:after="0" w:line="276" w:lineRule="auto"/>
        <w:ind w:left="0" w:right="120"/>
        <w:jc w:val="center"/>
        <w:rPr>
          <w:rFonts w:ascii="Garamond" w:hAnsi="Garamond"/>
          <w:sz w:val="26"/>
          <w:szCs w:val="26"/>
        </w:rPr>
      </w:pPr>
    </w:p>
    <w:p w14:paraId="3C4BD8D1" w14:textId="44C98FAF" w:rsidR="00D6598F" w:rsidRDefault="00D6598F" w:rsidP="00981037">
      <w:pPr>
        <w:pStyle w:val="PargrafodaLista"/>
        <w:spacing w:after="0" w:line="276" w:lineRule="auto"/>
        <w:ind w:left="0" w:right="120"/>
        <w:jc w:val="center"/>
        <w:rPr>
          <w:rFonts w:ascii="Garamond" w:hAnsi="Garamond"/>
          <w:sz w:val="26"/>
          <w:szCs w:val="26"/>
        </w:rPr>
      </w:pPr>
    </w:p>
    <w:p w14:paraId="039A0A8A" w14:textId="4792FB11" w:rsidR="00D6598F" w:rsidRDefault="00D6598F" w:rsidP="00981037">
      <w:pPr>
        <w:pStyle w:val="PargrafodaLista"/>
        <w:spacing w:after="0" w:line="276" w:lineRule="auto"/>
        <w:ind w:left="0" w:right="120"/>
        <w:jc w:val="center"/>
        <w:rPr>
          <w:rFonts w:ascii="Garamond" w:hAnsi="Garamond"/>
          <w:sz w:val="26"/>
          <w:szCs w:val="26"/>
        </w:rPr>
      </w:pPr>
    </w:p>
    <w:p w14:paraId="6CB69816" w14:textId="33F566D3" w:rsidR="00D6598F" w:rsidRDefault="00D6598F" w:rsidP="00981037">
      <w:pPr>
        <w:pStyle w:val="PargrafodaLista"/>
        <w:spacing w:after="0" w:line="276" w:lineRule="auto"/>
        <w:ind w:left="0" w:right="120"/>
        <w:jc w:val="center"/>
        <w:rPr>
          <w:rFonts w:ascii="Garamond" w:hAnsi="Garamond"/>
          <w:sz w:val="26"/>
          <w:szCs w:val="26"/>
        </w:rPr>
      </w:pPr>
    </w:p>
    <w:p w14:paraId="6876769B" w14:textId="23B0FCDD" w:rsidR="00D6598F" w:rsidRDefault="00D6598F" w:rsidP="00981037">
      <w:pPr>
        <w:pStyle w:val="PargrafodaLista"/>
        <w:spacing w:after="0" w:line="276" w:lineRule="auto"/>
        <w:ind w:left="0" w:right="120"/>
        <w:jc w:val="center"/>
        <w:rPr>
          <w:rFonts w:ascii="Garamond" w:hAnsi="Garamond"/>
          <w:sz w:val="26"/>
          <w:szCs w:val="26"/>
        </w:rPr>
      </w:pPr>
    </w:p>
    <w:p w14:paraId="57E17AFB" w14:textId="0037E114" w:rsidR="00D6598F" w:rsidRDefault="00D6598F" w:rsidP="00981037">
      <w:pPr>
        <w:pStyle w:val="PargrafodaLista"/>
        <w:spacing w:after="0" w:line="276" w:lineRule="auto"/>
        <w:ind w:left="0" w:right="120"/>
        <w:jc w:val="center"/>
        <w:rPr>
          <w:rFonts w:ascii="Garamond" w:hAnsi="Garamond"/>
          <w:sz w:val="26"/>
          <w:szCs w:val="26"/>
        </w:rPr>
      </w:pPr>
    </w:p>
    <w:p w14:paraId="7AC27356" w14:textId="10CF977E" w:rsidR="00D6598F" w:rsidRDefault="00D6598F" w:rsidP="00981037">
      <w:pPr>
        <w:pStyle w:val="PargrafodaLista"/>
        <w:spacing w:after="0" w:line="276" w:lineRule="auto"/>
        <w:ind w:left="0" w:right="120"/>
        <w:jc w:val="center"/>
        <w:rPr>
          <w:rFonts w:ascii="Garamond" w:hAnsi="Garamond"/>
          <w:sz w:val="26"/>
          <w:szCs w:val="26"/>
        </w:rPr>
      </w:pPr>
    </w:p>
    <w:p w14:paraId="06F37832" w14:textId="4556CB37" w:rsidR="00D6598F" w:rsidRDefault="00D6598F" w:rsidP="00981037">
      <w:pPr>
        <w:pStyle w:val="PargrafodaLista"/>
        <w:spacing w:after="0" w:line="276" w:lineRule="auto"/>
        <w:ind w:left="0" w:right="120"/>
        <w:jc w:val="center"/>
        <w:rPr>
          <w:rFonts w:ascii="Garamond" w:hAnsi="Garamond"/>
          <w:sz w:val="26"/>
          <w:szCs w:val="26"/>
        </w:rPr>
      </w:pPr>
    </w:p>
    <w:p w14:paraId="2DBEC789" w14:textId="0AF9A259" w:rsidR="00D6598F" w:rsidRDefault="00D6598F" w:rsidP="00981037">
      <w:pPr>
        <w:pStyle w:val="PargrafodaLista"/>
        <w:spacing w:after="0" w:line="276" w:lineRule="auto"/>
        <w:ind w:left="0" w:right="120"/>
        <w:jc w:val="center"/>
        <w:rPr>
          <w:rFonts w:ascii="Garamond" w:hAnsi="Garamond"/>
          <w:sz w:val="26"/>
          <w:szCs w:val="26"/>
        </w:rPr>
      </w:pPr>
    </w:p>
    <w:p w14:paraId="25D5E010" w14:textId="19019457" w:rsidR="00D6598F" w:rsidRDefault="00D6598F" w:rsidP="00981037">
      <w:pPr>
        <w:pStyle w:val="PargrafodaLista"/>
        <w:spacing w:after="0" w:line="276" w:lineRule="auto"/>
        <w:ind w:left="0" w:right="120"/>
        <w:jc w:val="center"/>
        <w:rPr>
          <w:rFonts w:ascii="Garamond" w:hAnsi="Garamond"/>
          <w:sz w:val="26"/>
          <w:szCs w:val="26"/>
        </w:rPr>
      </w:pPr>
    </w:p>
    <w:p w14:paraId="6CA48EDE" w14:textId="0009BC82" w:rsidR="00D6598F" w:rsidRDefault="00D6598F" w:rsidP="00981037">
      <w:pPr>
        <w:pStyle w:val="PargrafodaLista"/>
        <w:spacing w:after="0" w:line="276" w:lineRule="auto"/>
        <w:ind w:left="0" w:right="120"/>
        <w:jc w:val="center"/>
        <w:rPr>
          <w:rFonts w:ascii="Garamond" w:hAnsi="Garamond"/>
          <w:sz w:val="26"/>
          <w:szCs w:val="26"/>
        </w:rPr>
      </w:pPr>
    </w:p>
    <w:p w14:paraId="10918366" w14:textId="396A8E10" w:rsidR="00D6598F" w:rsidRDefault="00D6598F" w:rsidP="00981037">
      <w:pPr>
        <w:pStyle w:val="PargrafodaLista"/>
        <w:spacing w:after="0" w:line="276" w:lineRule="auto"/>
        <w:ind w:left="0" w:right="120"/>
        <w:jc w:val="center"/>
        <w:rPr>
          <w:rFonts w:ascii="Garamond" w:hAnsi="Garamond"/>
          <w:sz w:val="26"/>
          <w:szCs w:val="26"/>
        </w:rPr>
      </w:pPr>
    </w:p>
    <w:p w14:paraId="47D8D12D" w14:textId="63DD790C" w:rsidR="00D6598F" w:rsidRDefault="00D6598F" w:rsidP="00981037">
      <w:pPr>
        <w:pStyle w:val="PargrafodaLista"/>
        <w:spacing w:after="0" w:line="276" w:lineRule="auto"/>
        <w:ind w:left="0" w:right="120"/>
        <w:jc w:val="center"/>
        <w:rPr>
          <w:rFonts w:ascii="Garamond" w:hAnsi="Garamond"/>
          <w:sz w:val="26"/>
          <w:szCs w:val="26"/>
        </w:rPr>
      </w:pPr>
    </w:p>
    <w:p w14:paraId="4279A90F" w14:textId="50578D46" w:rsidR="00D6598F" w:rsidRDefault="00D6598F" w:rsidP="00981037">
      <w:pPr>
        <w:pStyle w:val="PargrafodaLista"/>
        <w:spacing w:after="0" w:line="276" w:lineRule="auto"/>
        <w:ind w:left="0" w:right="120"/>
        <w:jc w:val="center"/>
        <w:rPr>
          <w:rFonts w:ascii="Garamond" w:hAnsi="Garamond"/>
          <w:sz w:val="26"/>
          <w:szCs w:val="26"/>
        </w:rPr>
      </w:pPr>
    </w:p>
    <w:p w14:paraId="49D394B0" w14:textId="54FC111B" w:rsidR="00D6598F" w:rsidRDefault="00D6598F" w:rsidP="00981037">
      <w:pPr>
        <w:pStyle w:val="PargrafodaLista"/>
        <w:spacing w:after="0" w:line="276" w:lineRule="auto"/>
        <w:ind w:left="0" w:right="120"/>
        <w:jc w:val="center"/>
        <w:rPr>
          <w:rFonts w:ascii="Garamond" w:hAnsi="Garamond"/>
          <w:sz w:val="26"/>
          <w:szCs w:val="26"/>
        </w:rPr>
      </w:pPr>
    </w:p>
    <w:p w14:paraId="65292B99" w14:textId="777A70E8" w:rsidR="00D6598F" w:rsidRDefault="00D6598F" w:rsidP="00981037">
      <w:pPr>
        <w:pStyle w:val="PargrafodaLista"/>
        <w:spacing w:after="0" w:line="276" w:lineRule="auto"/>
        <w:ind w:left="0" w:right="120"/>
        <w:jc w:val="center"/>
        <w:rPr>
          <w:rFonts w:ascii="Garamond" w:hAnsi="Garamond"/>
          <w:sz w:val="26"/>
          <w:szCs w:val="26"/>
        </w:rPr>
      </w:pPr>
    </w:p>
    <w:p w14:paraId="0CF68A94" w14:textId="77777777" w:rsidR="00D6598F" w:rsidRPr="009D2819" w:rsidRDefault="00D6598F" w:rsidP="00D6598F">
      <w:pPr>
        <w:spacing w:after="0" w:line="240" w:lineRule="auto"/>
        <w:jc w:val="center"/>
        <w:rPr>
          <w:rFonts w:ascii="Garamond" w:eastAsia="Times New Roman" w:hAnsi="Garamond" w:cs="Calibri"/>
          <w:b/>
          <w:bCs/>
          <w:caps/>
          <w:color w:val="000000"/>
          <w:kern w:val="0"/>
          <w:sz w:val="26"/>
          <w:szCs w:val="26"/>
          <w:lang w:eastAsia="pt-BR"/>
          <w14:ligatures w14:val="none"/>
        </w:rPr>
      </w:pPr>
      <w:r w:rsidRPr="009D2819">
        <w:rPr>
          <w:rFonts w:ascii="Garamond" w:eastAsia="Times New Roman" w:hAnsi="Garamond" w:cs="Calibri"/>
          <w:b/>
          <w:bCs/>
          <w:caps/>
          <w:color w:val="000000"/>
          <w:kern w:val="0"/>
          <w:sz w:val="26"/>
          <w:szCs w:val="26"/>
          <w:lang w:eastAsia="pt-BR"/>
          <w14:ligatures w14:val="none"/>
        </w:rPr>
        <w:lastRenderedPageBreak/>
        <w:t>ANEXO I</w:t>
      </w:r>
    </w:p>
    <w:p w14:paraId="692F0244" w14:textId="77777777" w:rsidR="00D6598F" w:rsidRDefault="00D6598F" w:rsidP="00D6598F">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r w:rsidRPr="009D2819">
        <w:rPr>
          <w:rFonts w:ascii="Garamond" w:eastAsia="Times New Roman" w:hAnsi="Garamond" w:cs="Calibri"/>
          <w:b/>
          <w:bCs/>
          <w:caps/>
          <w:color w:val="000000"/>
          <w:kern w:val="0"/>
          <w:sz w:val="26"/>
          <w:szCs w:val="26"/>
          <w:lang w:eastAsia="pt-BR"/>
          <w14:ligatures w14:val="none"/>
        </w:rPr>
        <w:t>FORMULÁRIO DE INSCRIÇÃO</w:t>
      </w:r>
    </w:p>
    <w:tbl>
      <w:tblPr>
        <w:tblStyle w:val="Tabelacomgrade"/>
        <w:tblW w:w="9493" w:type="dxa"/>
        <w:tblLook w:val="04A0" w:firstRow="1" w:lastRow="0" w:firstColumn="1" w:lastColumn="0" w:noHBand="0" w:noVBand="1"/>
      </w:tblPr>
      <w:tblGrid>
        <w:gridCol w:w="9493"/>
      </w:tblGrid>
      <w:tr w:rsidR="00D6598F" w:rsidRPr="002951EF" w14:paraId="28D17DFA" w14:textId="77777777" w:rsidTr="00A975A9">
        <w:trPr>
          <w:trHeight w:val="350"/>
        </w:trPr>
        <w:tc>
          <w:tcPr>
            <w:tcW w:w="9493" w:type="dxa"/>
            <w:shd w:val="clear" w:color="auto" w:fill="F2F2F2" w:themeFill="background1" w:themeFillShade="F2"/>
          </w:tcPr>
          <w:p w14:paraId="4B76D4E0" w14:textId="77777777" w:rsidR="00D6598F" w:rsidRPr="002951EF" w:rsidRDefault="00D6598F" w:rsidP="00A975A9">
            <w:pPr>
              <w:ind w:left="120" w:right="120"/>
              <w:jc w:val="both"/>
              <w:rPr>
                <w:rFonts w:ascii="Garamond" w:eastAsia="Times New Roman" w:hAnsi="Garamond" w:cs="Calibri"/>
                <w:color w:val="000000"/>
                <w:kern w:val="0"/>
                <w:sz w:val="20"/>
                <w:szCs w:val="20"/>
                <w:lang w:eastAsia="pt-BR"/>
                <w14:ligatures w14:val="none"/>
              </w:rPr>
            </w:pPr>
            <w:r w:rsidRPr="002951EF">
              <w:rPr>
                <w:rFonts w:ascii="Garamond" w:eastAsia="Times New Roman" w:hAnsi="Garamond" w:cs="Calibri"/>
                <w:b/>
                <w:bCs/>
                <w:color w:val="000000"/>
                <w:kern w:val="0"/>
                <w:sz w:val="20"/>
                <w:szCs w:val="20"/>
                <w:lang w:eastAsia="pt-BR"/>
                <w14:ligatures w14:val="none"/>
              </w:rPr>
              <w:t>1. DADOS DO AGENTE CULTURAL - PESSOA FÍSICA / COLETIVO SEM CNPJ</w:t>
            </w:r>
          </w:p>
        </w:tc>
      </w:tr>
      <w:tr w:rsidR="00D6598F" w14:paraId="5638DD2D" w14:textId="77777777" w:rsidTr="00A975A9">
        <w:trPr>
          <w:trHeight w:val="4740"/>
        </w:trPr>
        <w:tc>
          <w:tcPr>
            <w:tcW w:w="9493" w:type="dxa"/>
          </w:tcPr>
          <w:p w14:paraId="07DAA92E"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Nome Completo:________________________________________________</w:t>
            </w:r>
            <w:r>
              <w:rPr>
                <w:rFonts w:ascii="Garamond" w:eastAsia="Times New Roman" w:hAnsi="Garamond" w:cs="Calibri"/>
                <w:color w:val="000000"/>
                <w:kern w:val="0"/>
                <w:sz w:val="24"/>
                <w:szCs w:val="24"/>
                <w:lang w:eastAsia="pt-BR"/>
                <w14:ligatures w14:val="none"/>
              </w:rPr>
              <w:t>_____________</w:t>
            </w:r>
          </w:p>
          <w:p w14:paraId="6A98F684"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_____________________________________________________________</w:t>
            </w:r>
            <w:r>
              <w:rPr>
                <w:rFonts w:ascii="Garamond" w:eastAsia="Times New Roman" w:hAnsi="Garamond" w:cs="Calibri"/>
                <w:color w:val="000000"/>
                <w:kern w:val="0"/>
                <w:sz w:val="24"/>
                <w:szCs w:val="24"/>
                <w:lang w:eastAsia="pt-BR"/>
                <w14:ligatures w14:val="none"/>
              </w:rPr>
              <w:t>______________</w:t>
            </w:r>
          </w:p>
          <w:p w14:paraId="0936179F"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Nome artístico ou nome social (se houver):____________________________</w:t>
            </w:r>
            <w:r>
              <w:rPr>
                <w:rFonts w:ascii="Garamond" w:eastAsia="Times New Roman" w:hAnsi="Garamond" w:cs="Calibri"/>
                <w:color w:val="000000"/>
                <w:kern w:val="0"/>
                <w:sz w:val="24"/>
                <w:szCs w:val="24"/>
                <w:lang w:eastAsia="pt-BR"/>
                <w14:ligatures w14:val="none"/>
              </w:rPr>
              <w:t>_____________</w:t>
            </w:r>
          </w:p>
          <w:p w14:paraId="7B34F74A"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CPF: _____</w:t>
            </w:r>
            <w:r>
              <w:rPr>
                <w:rFonts w:ascii="Garamond" w:eastAsia="Times New Roman" w:hAnsi="Garamond" w:cs="Calibri"/>
                <w:color w:val="000000"/>
                <w:kern w:val="0"/>
                <w:sz w:val="24"/>
                <w:szCs w:val="24"/>
                <w:lang w:eastAsia="pt-BR"/>
                <w14:ligatures w14:val="none"/>
              </w:rPr>
              <w:t>___</w:t>
            </w:r>
            <w:r w:rsidRPr="001A59AB">
              <w:rPr>
                <w:rFonts w:ascii="Garamond" w:eastAsia="Times New Roman" w:hAnsi="Garamond" w:cs="Calibri"/>
                <w:color w:val="000000"/>
                <w:kern w:val="0"/>
                <w:sz w:val="24"/>
                <w:szCs w:val="24"/>
                <w:lang w:eastAsia="pt-BR"/>
                <w14:ligatures w14:val="none"/>
              </w:rPr>
              <w:t>.</w:t>
            </w:r>
            <w:r>
              <w:rPr>
                <w:rFonts w:ascii="Garamond" w:eastAsia="Times New Roman" w:hAnsi="Garamond" w:cs="Calibri"/>
                <w:color w:val="000000"/>
                <w:kern w:val="0"/>
                <w:sz w:val="24"/>
                <w:szCs w:val="24"/>
                <w:lang w:eastAsia="pt-BR"/>
                <w14:ligatures w14:val="none"/>
              </w:rPr>
              <w:t>___</w:t>
            </w:r>
            <w:r w:rsidRPr="001A59AB">
              <w:rPr>
                <w:rFonts w:ascii="Garamond" w:eastAsia="Times New Roman" w:hAnsi="Garamond" w:cs="Calibri"/>
                <w:color w:val="000000"/>
                <w:kern w:val="0"/>
                <w:sz w:val="24"/>
                <w:szCs w:val="24"/>
                <w:lang w:eastAsia="pt-BR"/>
                <w14:ligatures w14:val="none"/>
              </w:rPr>
              <w:t>_____.</w:t>
            </w:r>
            <w:r>
              <w:rPr>
                <w:rFonts w:ascii="Garamond" w:eastAsia="Times New Roman" w:hAnsi="Garamond" w:cs="Calibri"/>
                <w:color w:val="000000"/>
                <w:kern w:val="0"/>
                <w:sz w:val="24"/>
                <w:szCs w:val="24"/>
                <w:lang w:eastAsia="pt-BR"/>
                <w14:ligatures w14:val="none"/>
              </w:rPr>
              <w:t>___</w:t>
            </w:r>
            <w:r w:rsidRPr="001A59AB">
              <w:rPr>
                <w:rFonts w:ascii="Garamond" w:eastAsia="Times New Roman" w:hAnsi="Garamond" w:cs="Calibri"/>
                <w:color w:val="000000"/>
                <w:kern w:val="0"/>
                <w:sz w:val="24"/>
                <w:szCs w:val="24"/>
                <w:lang w:eastAsia="pt-BR"/>
                <w14:ligatures w14:val="none"/>
              </w:rPr>
              <w:t>______-</w:t>
            </w:r>
            <w:r>
              <w:rPr>
                <w:rFonts w:ascii="Garamond" w:eastAsia="Times New Roman" w:hAnsi="Garamond" w:cs="Calibri"/>
                <w:color w:val="000000"/>
                <w:kern w:val="0"/>
                <w:sz w:val="24"/>
                <w:szCs w:val="24"/>
                <w:lang w:eastAsia="pt-BR"/>
                <w14:ligatures w14:val="none"/>
              </w:rPr>
              <w:t>____</w:t>
            </w:r>
            <w:r w:rsidRPr="001A59AB">
              <w:rPr>
                <w:rFonts w:ascii="Garamond" w:eastAsia="Times New Roman" w:hAnsi="Garamond" w:cs="Calibri"/>
                <w:color w:val="000000"/>
                <w:kern w:val="0"/>
                <w:sz w:val="24"/>
                <w:szCs w:val="24"/>
                <w:lang w:eastAsia="pt-BR"/>
                <w14:ligatures w14:val="none"/>
              </w:rPr>
              <w:t>___ RG: ________________________________</w:t>
            </w:r>
          </w:p>
          <w:p w14:paraId="39FFCB7E"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Data de nascimento: _____/_______/________</w:t>
            </w:r>
          </w:p>
          <w:p w14:paraId="252E731F"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E-mail:______________________________ Telefone:(___) _____________</w:t>
            </w:r>
          </w:p>
          <w:p w14:paraId="6A5C3988" w14:textId="77777777" w:rsidR="002708E8"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Rede Social (instagram, facebook, youtube, twitter): _____________________</w:t>
            </w:r>
          </w:p>
          <w:p w14:paraId="507A5E14" w14:textId="0487D753"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_________________________________________________________</w:t>
            </w:r>
          </w:p>
          <w:p w14:paraId="71E789F9" w14:textId="50968961"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Endereço completo:___________________________________________________</w:t>
            </w:r>
          </w:p>
          <w:p w14:paraId="5AA51A01"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 xml:space="preserve">Bairro:______________________________ CEP: _____________________ </w:t>
            </w:r>
          </w:p>
          <w:p w14:paraId="0AE38A2F" w14:textId="77777777" w:rsidR="00D6598F" w:rsidRPr="001A59AB" w:rsidRDefault="00D6598F" w:rsidP="00A975A9">
            <w:pPr>
              <w:tabs>
                <w:tab w:val="left" w:pos="7464"/>
              </w:tabs>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Cidade: São Miguel do Tocantins - Estado: Tocantins</w:t>
            </w:r>
            <w:r>
              <w:rPr>
                <w:rFonts w:ascii="Garamond" w:eastAsia="Times New Roman" w:hAnsi="Garamond" w:cs="Calibri"/>
                <w:color w:val="000000"/>
                <w:kern w:val="0"/>
                <w:sz w:val="24"/>
                <w:szCs w:val="24"/>
                <w:lang w:eastAsia="pt-BR"/>
                <w14:ligatures w14:val="none"/>
              </w:rPr>
              <w:tab/>
            </w:r>
          </w:p>
        </w:tc>
      </w:tr>
      <w:tr w:rsidR="00D6598F" w14:paraId="1084AD3C" w14:textId="77777777" w:rsidTr="00A975A9">
        <w:trPr>
          <w:trHeight w:val="828"/>
        </w:trPr>
        <w:tc>
          <w:tcPr>
            <w:tcW w:w="9493" w:type="dxa"/>
          </w:tcPr>
          <w:p w14:paraId="5E89F8B6" w14:textId="77777777" w:rsidR="00D6598F" w:rsidRDefault="00D6598F" w:rsidP="00A975A9">
            <w:pPr>
              <w:tabs>
                <w:tab w:val="left" w:pos="7464"/>
              </w:tabs>
              <w:spacing w:before="120" w:after="120"/>
              <w:ind w:left="120" w:right="120"/>
              <w:jc w:val="both"/>
              <w:rPr>
                <w:rFonts w:ascii="Garamond" w:eastAsia="Times New Roman" w:hAnsi="Garamond" w:cs="Calibri"/>
                <w:color w:val="000000"/>
                <w:kern w:val="0"/>
                <w:sz w:val="24"/>
                <w:szCs w:val="24"/>
                <w:lang w:eastAsia="pt-BR"/>
                <w14:ligatures w14:val="none"/>
              </w:rPr>
            </w:pPr>
            <w:r w:rsidRPr="0073584A">
              <w:rPr>
                <w:rFonts w:ascii="Garamond" w:eastAsia="Times New Roman" w:hAnsi="Garamond" w:cs="Calibri"/>
                <w:b/>
                <w:bCs/>
                <w:color w:val="000000"/>
                <w:kern w:val="0"/>
                <w:sz w:val="24"/>
                <w:szCs w:val="24"/>
                <w:lang w:eastAsia="pt-BR"/>
                <w14:ligatures w14:val="none"/>
              </w:rPr>
              <w:t>DADOS BANCÁRIOS</w:t>
            </w:r>
            <w:r>
              <w:rPr>
                <w:rFonts w:ascii="Garamond" w:eastAsia="Times New Roman" w:hAnsi="Garamond" w:cs="Calibri"/>
                <w:color w:val="000000"/>
                <w:kern w:val="0"/>
                <w:sz w:val="24"/>
                <w:szCs w:val="24"/>
                <w:lang w:eastAsia="pt-BR"/>
                <w14:ligatures w14:val="none"/>
              </w:rPr>
              <w:t xml:space="preserve">:   BANCO: ______________________AGENCIA_______________ </w:t>
            </w:r>
          </w:p>
          <w:p w14:paraId="6E175780" w14:textId="77777777" w:rsidR="00D6598F" w:rsidRPr="001A59AB" w:rsidRDefault="00D6598F" w:rsidP="00A975A9">
            <w:pPr>
              <w:tabs>
                <w:tab w:val="left" w:pos="7464"/>
              </w:tabs>
              <w:spacing w:before="120" w:after="120"/>
              <w:ind w:left="120" w:right="120"/>
              <w:jc w:val="both"/>
              <w:rPr>
                <w:rFonts w:ascii="Garamond" w:eastAsia="Times New Roman" w:hAnsi="Garamond" w:cs="Calibri"/>
                <w:color w:val="000000"/>
                <w:kern w:val="0"/>
                <w:sz w:val="24"/>
                <w:szCs w:val="24"/>
                <w:lang w:eastAsia="pt-BR"/>
                <w14:ligatures w14:val="none"/>
              </w:rPr>
            </w:pPr>
            <w:r>
              <w:rPr>
                <w:rFonts w:ascii="Garamond" w:eastAsia="Times New Roman" w:hAnsi="Garamond" w:cs="Calibri"/>
                <w:color w:val="000000"/>
                <w:kern w:val="0"/>
                <w:sz w:val="24"/>
                <w:szCs w:val="24"/>
                <w:lang w:eastAsia="pt-BR"/>
                <w14:ligatures w14:val="none"/>
              </w:rPr>
              <w:t>CONTA____________________________________ (       )  POUPANÇA  (      ) CORRETE</w:t>
            </w:r>
          </w:p>
        </w:tc>
      </w:tr>
      <w:tr w:rsidR="00D6598F" w14:paraId="27CA809F" w14:textId="77777777" w:rsidTr="00A975A9">
        <w:trPr>
          <w:trHeight w:val="566"/>
        </w:trPr>
        <w:tc>
          <w:tcPr>
            <w:tcW w:w="9493" w:type="dxa"/>
          </w:tcPr>
          <w:p w14:paraId="4CF68148"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Gênero: (   )Homem (   )Mulher (    )Transgênero (   )Não-Binário</w:t>
            </w:r>
          </w:p>
        </w:tc>
      </w:tr>
      <w:tr w:rsidR="00AC0852" w14:paraId="4E22F08A" w14:textId="77777777" w:rsidTr="002708E8">
        <w:trPr>
          <w:trHeight w:val="347"/>
        </w:trPr>
        <w:tc>
          <w:tcPr>
            <w:tcW w:w="9493" w:type="dxa"/>
          </w:tcPr>
          <w:p w14:paraId="1ABC8ABB" w14:textId="7A816D34" w:rsidR="00AC0852" w:rsidRPr="00AC0852" w:rsidRDefault="00AC0852" w:rsidP="002708E8">
            <w:pPr>
              <w:pStyle w:val="Corpodetexto"/>
              <w:rPr>
                <w:rFonts w:ascii="Times New Roman" w:hAnsi="Times New Roman" w:cs="Times New Roman"/>
                <w:sz w:val="24"/>
                <w:szCs w:val="24"/>
              </w:rPr>
            </w:pPr>
            <w:r w:rsidRPr="00D42C38">
              <w:rPr>
                <w:rFonts w:ascii="Times New Roman" w:hAnsi="Times New Roman" w:cs="Times New Roman"/>
                <w:sz w:val="24"/>
                <w:szCs w:val="24"/>
              </w:rPr>
              <w:t>Você</w:t>
            </w:r>
            <w:r w:rsidRPr="00D42C38">
              <w:rPr>
                <w:rFonts w:ascii="Times New Roman" w:hAnsi="Times New Roman" w:cs="Times New Roman"/>
                <w:spacing w:val="-4"/>
                <w:sz w:val="24"/>
                <w:szCs w:val="24"/>
              </w:rPr>
              <w:t xml:space="preserve"> </w:t>
            </w:r>
            <w:r w:rsidRPr="00D42C38">
              <w:rPr>
                <w:rFonts w:ascii="Times New Roman" w:hAnsi="Times New Roman" w:cs="Times New Roman"/>
                <w:sz w:val="24"/>
                <w:szCs w:val="24"/>
              </w:rPr>
              <w:t>é</w:t>
            </w:r>
            <w:r w:rsidRPr="00D42C38">
              <w:rPr>
                <w:rFonts w:ascii="Times New Roman" w:hAnsi="Times New Roman" w:cs="Times New Roman"/>
                <w:spacing w:val="-3"/>
                <w:sz w:val="24"/>
                <w:szCs w:val="24"/>
              </w:rPr>
              <w:t xml:space="preserve"> </w:t>
            </w:r>
            <w:r w:rsidRPr="00D42C38">
              <w:rPr>
                <w:rFonts w:ascii="Times New Roman" w:hAnsi="Times New Roman" w:cs="Times New Roman"/>
                <w:sz w:val="24"/>
                <w:szCs w:val="24"/>
              </w:rPr>
              <w:t>uma Pessoa</w:t>
            </w:r>
            <w:r w:rsidRPr="00D42C38">
              <w:rPr>
                <w:rFonts w:ascii="Times New Roman" w:hAnsi="Times New Roman" w:cs="Times New Roman"/>
                <w:spacing w:val="1"/>
                <w:sz w:val="24"/>
                <w:szCs w:val="24"/>
              </w:rPr>
              <w:t xml:space="preserve"> da comunidade </w:t>
            </w:r>
            <w:r w:rsidRPr="00D42C38">
              <w:rPr>
                <w:rFonts w:ascii="Times New Roman" w:hAnsi="Times New Roman" w:cs="Times New Roman"/>
                <w:sz w:val="24"/>
                <w:szCs w:val="24"/>
              </w:rPr>
              <w:t>LGBTQIAP+</w:t>
            </w:r>
            <w:r w:rsidR="002708E8">
              <w:rPr>
                <w:rFonts w:ascii="Times New Roman" w:hAnsi="Times New Roman" w:cs="Times New Roman"/>
                <w:sz w:val="24"/>
                <w:szCs w:val="24"/>
              </w:rPr>
              <w:t xml:space="preserve"> : </w:t>
            </w:r>
            <w:r w:rsidRPr="00DE38C2">
              <w:rPr>
                <w:rFonts w:ascii="Times New Roman" w:hAnsi="Times New Roman" w:cs="Times New Roman"/>
                <w:sz w:val="24"/>
                <w:szCs w:val="24"/>
              </w:rPr>
              <w:t>(</w:t>
            </w:r>
            <w:r>
              <w:rPr>
                <w:rFonts w:ascii="Times New Roman" w:hAnsi="Times New Roman" w:cs="Times New Roman"/>
                <w:sz w:val="24"/>
                <w:szCs w:val="24"/>
              </w:rPr>
              <w:t xml:space="preserve">      )</w:t>
            </w:r>
            <w:r w:rsidRPr="00DE38C2">
              <w:rPr>
                <w:rFonts w:ascii="Times New Roman" w:hAnsi="Times New Roman" w:cs="Times New Roman"/>
                <w:sz w:val="24"/>
                <w:szCs w:val="24"/>
              </w:rPr>
              <w:t>Sim</w:t>
            </w:r>
            <w:r>
              <w:rPr>
                <w:rFonts w:ascii="Times New Roman" w:hAnsi="Times New Roman" w:cs="Times New Roman"/>
                <w:sz w:val="24"/>
                <w:szCs w:val="24"/>
              </w:rPr>
              <w:t xml:space="preserve"> </w:t>
            </w:r>
            <w:r w:rsidRPr="00DE38C2">
              <w:rPr>
                <w:rFonts w:ascii="Times New Roman" w:hAnsi="Times New Roman" w:cs="Times New Roman"/>
                <w:sz w:val="24"/>
                <w:szCs w:val="24"/>
              </w:rPr>
              <w:t>(</w:t>
            </w:r>
            <w:r w:rsidRPr="00DE38C2">
              <w:rPr>
                <w:rFonts w:ascii="Times New Roman" w:hAnsi="Times New Roman" w:cs="Times New Roman"/>
                <w:sz w:val="24"/>
                <w:szCs w:val="24"/>
              </w:rPr>
              <w:tab/>
              <w:t>)</w:t>
            </w:r>
            <w:r w:rsidRPr="00DE38C2">
              <w:rPr>
                <w:rFonts w:ascii="Times New Roman" w:hAnsi="Times New Roman" w:cs="Times New Roman"/>
                <w:spacing w:val="-2"/>
                <w:sz w:val="24"/>
                <w:szCs w:val="24"/>
              </w:rPr>
              <w:t xml:space="preserve"> </w:t>
            </w:r>
            <w:r w:rsidRPr="00DE38C2">
              <w:rPr>
                <w:rFonts w:ascii="Times New Roman" w:hAnsi="Times New Roman" w:cs="Times New Roman"/>
                <w:sz w:val="24"/>
                <w:szCs w:val="24"/>
              </w:rPr>
              <w:t>Não</w:t>
            </w:r>
          </w:p>
        </w:tc>
      </w:tr>
      <w:tr w:rsidR="00D6598F" w14:paraId="07986792" w14:textId="77777777" w:rsidTr="00A975A9">
        <w:trPr>
          <w:trHeight w:val="644"/>
        </w:trPr>
        <w:tc>
          <w:tcPr>
            <w:tcW w:w="9493" w:type="dxa"/>
          </w:tcPr>
          <w:p w14:paraId="1EB528F5" w14:textId="77777777" w:rsidR="00D6598F" w:rsidRPr="001A59AB" w:rsidRDefault="00D6598F" w:rsidP="00A975A9">
            <w:pPr>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 xml:space="preserve">Raça, cor ou etnia:  </w:t>
            </w:r>
            <w:r w:rsidRPr="001A59AB">
              <w:rPr>
                <w:rFonts w:ascii="Garamond" w:eastAsia="Times New Roman" w:hAnsi="Garamond" w:cs="Calibri"/>
                <w:color w:val="000000"/>
                <w:kern w:val="0"/>
                <w:sz w:val="24"/>
                <w:szCs w:val="24"/>
                <w:lang w:eastAsia="pt-BR"/>
                <w14:ligatures w14:val="none"/>
              </w:rPr>
              <w:t>(  ) Branca (  ) Preta (  ) Parda (  ) Indígena (  ) Amarela</w:t>
            </w:r>
          </w:p>
          <w:p w14:paraId="26F106A3" w14:textId="77777777" w:rsidR="00D6598F" w:rsidRPr="001A59AB" w:rsidRDefault="00D6598F" w:rsidP="00A975A9">
            <w:pPr>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vai concorrer às cotas? (    )NÃO (     )SIM. QUAIS:_______________________</w:t>
            </w:r>
          </w:p>
        </w:tc>
      </w:tr>
      <w:tr w:rsidR="00D6598F" w14:paraId="7A8FF2A7" w14:textId="77777777" w:rsidTr="00A975A9">
        <w:trPr>
          <w:trHeight w:val="1380"/>
        </w:trPr>
        <w:tc>
          <w:tcPr>
            <w:tcW w:w="9493" w:type="dxa"/>
          </w:tcPr>
          <w:p w14:paraId="7CCA0308"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 xml:space="preserve">Você é uma Pessoa com Deficiência - PCD? </w:t>
            </w:r>
            <w:r w:rsidRPr="001A59AB">
              <w:rPr>
                <w:rFonts w:ascii="Garamond" w:eastAsia="Times New Roman" w:hAnsi="Garamond" w:cs="Calibri"/>
                <w:color w:val="000000"/>
                <w:kern w:val="0"/>
                <w:sz w:val="24"/>
                <w:szCs w:val="24"/>
                <w:lang w:eastAsia="pt-BR"/>
                <w14:ligatures w14:val="none"/>
              </w:rPr>
              <w:t>(    ) Sim  (    ) Não</w:t>
            </w:r>
          </w:p>
          <w:p w14:paraId="6CE3568B"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Caso tenha marcado "sim", qual tipo de deficiência?</w:t>
            </w:r>
          </w:p>
          <w:p w14:paraId="687C1073" w14:textId="77777777" w:rsidR="00D6598F" w:rsidRPr="001A59AB"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  ) Auditiva (  ) Física (  ) Intelectual  (  ) Múltipla (  ) Visual</w:t>
            </w:r>
          </w:p>
        </w:tc>
      </w:tr>
      <w:tr w:rsidR="00D6598F" w14:paraId="545F73E3" w14:textId="77777777" w:rsidTr="00A975A9">
        <w:trPr>
          <w:trHeight w:val="1154"/>
        </w:trPr>
        <w:tc>
          <w:tcPr>
            <w:tcW w:w="9493" w:type="dxa"/>
          </w:tcPr>
          <w:p w14:paraId="7F5CD990" w14:textId="77777777" w:rsidR="00D6598F" w:rsidRPr="001A59AB" w:rsidRDefault="00D6598F" w:rsidP="00A975A9">
            <w:pPr>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 xml:space="preserve">Você está representando um coletivo (sem CNPJ)? </w:t>
            </w:r>
            <w:r w:rsidRPr="001A59AB">
              <w:rPr>
                <w:rFonts w:ascii="Garamond" w:eastAsia="Times New Roman" w:hAnsi="Garamond" w:cs="Calibri"/>
                <w:color w:val="000000"/>
                <w:kern w:val="0"/>
                <w:sz w:val="24"/>
                <w:szCs w:val="24"/>
                <w:lang w:eastAsia="pt-BR"/>
                <w14:ligatures w14:val="none"/>
              </w:rPr>
              <w:t>(   ) Não  (    ) Sim</w:t>
            </w:r>
          </w:p>
          <w:p w14:paraId="281374E8" w14:textId="77777777" w:rsidR="00D6598F" w:rsidRPr="001A59AB" w:rsidRDefault="00D6598F" w:rsidP="00A975A9">
            <w:pPr>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Caso tenha respondido "sim":</w:t>
            </w:r>
          </w:p>
          <w:p w14:paraId="0D78AB0C" w14:textId="77777777" w:rsidR="00D6598F" w:rsidRPr="001A59AB" w:rsidRDefault="00D6598F" w:rsidP="00A975A9">
            <w:pPr>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Nome do coletivo</w:t>
            </w:r>
            <w:r w:rsidRPr="001A59AB">
              <w:rPr>
                <w:rFonts w:ascii="Garamond" w:eastAsia="Times New Roman" w:hAnsi="Garamond" w:cs="Calibri"/>
                <w:color w:val="000000"/>
                <w:kern w:val="0"/>
                <w:sz w:val="24"/>
                <w:szCs w:val="24"/>
                <w:lang w:eastAsia="pt-BR"/>
                <w14:ligatures w14:val="none"/>
              </w:rPr>
              <w:t>:______________________________________________</w:t>
            </w:r>
          </w:p>
          <w:p w14:paraId="694698C4" w14:textId="77777777" w:rsidR="00D6598F" w:rsidRPr="001A59AB" w:rsidRDefault="00D6598F" w:rsidP="00A975A9">
            <w:pPr>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Ano de Criação</w:t>
            </w:r>
            <w:r w:rsidRPr="001A59AB">
              <w:rPr>
                <w:rFonts w:ascii="Garamond" w:eastAsia="Times New Roman" w:hAnsi="Garamond" w:cs="Calibri"/>
                <w:color w:val="000000"/>
                <w:kern w:val="0"/>
                <w:sz w:val="24"/>
                <w:szCs w:val="24"/>
                <w:lang w:eastAsia="pt-BR"/>
                <w14:ligatures w14:val="none"/>
              </w:rPr>
              <w:t>: _______ Quantas pessoas fazem parte do coletivo?________</w:t>
            </w:r>
          </w:p>
        </w:tc>
      </w:tr>
      <w:tr w:rsidR="00D6598F" w14:paraId="39BFF099" w14:textId="77777777" w:rsidTr="00A975A9">
        <w:trPr>
          <w:trHeight w:val="900"/>
        </w:trPr>
        <w:tc>
          <w:tcPr>
            <w:tcW w:w="9493" w:type="dxa"/>
          </w:tcPr>
          <w:p w14:paraId="4555EF08" w14:textId="77777777" w:rsidR="002708E8" w:rsidRDefault="00D6598F" w:rsidP="002708E8">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Qual é o seu segmento artístico/cultural?</w:t>
            </w:r>
            <w:r w:rsidRPr="001A59AB">
              <w:rPr>
                <w:rFonts w:ascii="Garamond" w:eastAsia="Times New Roman" w:hAnsi="Garamond" w:cs="Calibri"/>
                <w:color w:val="000000"/>
                <w:kern w:val="0"/>
                <w:sz w:val="24"/>
                <w:szCs w:val="24"/>
                <w:lang w:eastAsia="pt-BR"/>
                <w14:ligatures w14:val="none"/>
              </w:rPr>
              <w:t xml:space="preserve"> (     )artesanato (    )artes plásticas </w:t>
            </w:r>
          </w:p>
          <w:p w14:paraId="77E2255A" w14:textId="06E975B9" w:rsidR="00D6598F" w:rsidRPr="001A59AB" w:rsidRDefault="00D6598F" w:rsidP="002708E8">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    )cultura popular (   )fotografia (     )literatura (    )música (    ) Outros _________</w:t>
            </w:r>
          </w:p>
        </w:tc>
      </w:tr>
      <w:tr w:rsidR="00D6598F" w14:paraId="2A5C4249" w14:textId="77777777" w:rsidTr="00A975A9">
        <w:trPr>
          <w:trHeight w:val="463"/>
        </w:trPr>
        <w:tc>
          <w:tcPr>
            <w:tcW w:w="9493" w:type="dxa"/>
          </w:tcPr>
          <w:p w14:paraId="137DDDA6" w14:textId="77777777" w:rsidR="00D6598F" w:rsidRPr="001A59AB" w:rsidRDefault="00D6598F" w:rsidP="00A975A9">
            <w:pPr>
              <w:spacing w:before="120" w:after="120"/>
              <w:ind w:left="120" w:right="120"/>
              <w:jc w:val="both"/>
              <w:rPr>
                <w:rFonts w:ascii="Garamond" w:eastAsia="Times New Roman" w:hAnsi="Garamond" w:cs="Calibri"/>
                <w:b/>
                <w:bCs/>
                <w:color w:val="000000"/>
                <w:kern w:val="0"/>
                <w:sz w:val="24"/>
                <w:szCs w:val="24"/>
                <w:lang w:eastAsia="pt-BR"/>
                <w14:ligatures w14:val="none"/>
              </w:rPr>
            </w:pPr>
            <w:r w:rsidRPr="001A59AB">
              <w:rPr>
                <w:rFonts w:ascii="Garamond" w:eastAsia="Times New Roman" w:hAnsi="Garamond" w:cs="Calibri"/>
                <w:b/>
                <w:bCs/>
                <w:color w:val="000000"/>
                <w:kern w:val="0"/>
                <w:sz w:val="24"/>
                <w:szCs w:val="24"/>
                <w:lang w:eastAsia="pt-BR"/>
                <w14:ligatures w14:val="none"/>
              </w:rPr>
              <w:t>Qual a sua principal função/profissão no campo artístico e cultural?</w:t>
            </w:r>
          </w:p>
          <w:p w14:paraId="5EACE865" w14:textId="77777777" w:rsidR="00D6598F" w:rsidRPr="002951EF" w:rsidRDefault="00D6598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1A59AB">
              <w:rPr>
                <w:rFonts w:ascii="Garamond" w:eastAsia="Times New Roman" w:hAnsi="Garamond" w:cs="Calibri"/>
                <w:color w:val="000000"/>
                <w:kern w:val="0"/>
                <w:sz w:val="24"/>
                <w:szCs w:val="24"/>
                <w:lang w:eastAsia="pt-BR"/>
                <w14:ligatures w14:val="none"/>
              </w:rPr>
              <w:t>( )artista, artesão(ã), brincante, criador e afins; (  )instrutor, oficineiro(a), educador(a) artístico e afins; ( ) curador(a), programador(a) e afins; (   )produtor(a); (   )gestor(a);  (    )técnico(a); (    )consultor(a)</w:t>
            </w:r>
            <w:r>
              <w:rPr>
                <w:rFonts w:ascii="Garamond" w:eastAsia="Times New Roman" w:hAnsi="Garamond" w:cs="Calibri"/>
                <w:color w:val="000000"/>
                <w:kern w:val="0"/>
                <w:sz w:val="24"/>
                <w:szCs w:val="24"/>
                <w:lang w:eastAsia="pt-BR"/>
                <w14:ligatures w14:val="none"/>
              </w:rPr>
              <w:t xml:space="preserve"> </w:t>
            </w:r>
            <w:r w:rsidRPr="001A59AB">
              <w:rPr>
                <w:rFonts w:ascii="Garamond" w:eastAsia="Times New Roman" w:hAnsi="Garamond" w:cs="Calibri"/>
                <w:color w:val="000000"/>
                <w:kern w:val="0"/>
                <w:sz w:val="24"/>
                <w:szCs w:val="24"/>
                <w:lang w:eastAsia="pt-BR"/>
                <w14:ligatures w14:val="none"/>
              </w:rPr>
              <w:t>(     ) Outros _____________________</w:t>
            </w:r>
          </w:p>
        </w:tc>
      </w:tr>
      <w:tr w:rsidR="00D6598F" w14:paraId="2361BCA9" w14:textId="77777777" w:rsidTr="00A975A9">
        <w:trPr>
          <w:trHeight w:val="463"/>
        </w:trPr>
        <w:tc>
          <w:tcPr>
            <w:tcW w:w="9493" w:type="dxa"/>
            <w:tcBorders>
              <w:top w:val="nil"/>
              <w:left w:val="nil"/>
              <w:right w:val="nil"/>
            </w:tcBorders>
          </w:tcPr>
          <w:p w14:paraId="69162716" w14:textId="11E6569B" w:rsidR="00D6598F" w:rsidRDefault="00D6598F" w:rsidP="00D6598F">
            <w:pPr>
              <w:tabs>
                <w:tab w:val="left" w:pos="3957"/>
                <w:tab w:val="left" w:pos="6749"/>
              </w:tabs>
              <w:rPr>
                <w:rFonts w:ascii="Garamond" w:eastAsia="Times New Roman" w:hAnsi="Garamond" w:cs="Calibri"/>
                <w:b/>
                <w:bCs/>
                <w:caps/>
                <w:color w:val="000000"/>
                <w:kern w:val="0"/>
                <w:sz w:val="26"/>
                <w:szCs w:val="26"/>
                <w:lang w:eastAsia="pt-BR"/>
                <w14:ligatures w14:val="none"/>
              </w:rPr>
            </w:pPr>
            <w:r>
              <w:rPr>
                <w:rFonts w:ascii="Garamond" w:eastAsia="Times New Roman" w:hAnsi="Garamond" w:cs="Calibri"/>
                <w:b/>
                <w:bCs/>
                <w:caps/>
                <w:color w:val="000000"/>
                <w:kern w:val="0"/>
                <w:sz w:val="26"/>
                <w:szCs w:val="26"/>
                <w:lang w:eastAsia="pt-BR"/>
                <w14:ligatures w14:val="none"/>
              </w:rPr>
              <w:lastRenderedPageBreak/>
              <w:tab/>
            </w:r>
            <w:r>
              <w:rPr>
                <w:rFonts w:ascii="Garamond" w:eastAsia="Times New Roman" w:hAnsi="Garamond" w:cs="Calibri"/>
                <w:b/>
                <w:bCs/>
                <w:caps/>
                <w:color w:val="000000"/>
                <w:kern w:val="0"/>
                <w:sz w:val="26"/>
                <w:szCs w:val="26"/>
                <w:lang w:eastAsia="pt-BR"/>
                <w14:ligatures w14:val="none"/>
              </w:rPr>
              <w:tab/>
            </w:r>
          </w:p>
          <w:p w14:paraId="14165AF0" w14:textId="146E5DEE" w:rsidR="00D6598F" w:rsidRPr="009D2819" w:rsidRDefault="00D6598F" w:rsidP="00D6598F">
            <w:pPr>
              <w:tabs>
                <w:tab w:val="left" w:pos="3957"/>
                <w:tab w:val="center" w:pos="4638"/>
              </w:tabs>
              <w:rPr>
                <w:rFonts w:ascii="Garamond" w:eastAsia="Times New Roman" w:hAnsi="Garamond" w:cs="Calibri"/>
                <w:b/>
                <w:bCs/>
                <w:caps/>
                <w:color w:val="000000"/>
                <w:kern w:val="0"/>
                <w:sz w:val="26"/>
                <w:szCs w:val="26"/>
                <w:lang w:eastAsia="pt-BR"/>
                <w14:ligatures w14:val="none"/>
              </w:rPr>
            </w:pPr>
            <w:r>
              <w:rPr>
                <w:rFonts w:ascii="Garamond" w:eastAsia="Times New Roman" w:hAnsi="Garamond" w:cs="Calibri"/>
                <w:b/>
                <w:bCs/>
                <w:caps/>
                <w:color w:val="000000"/>
                <w:kern w:val="0"/>
                <w:sz w:val="26"/>
                <w:szCs w:val="26"/>
                <w:lang w:eastAsia="pt-BR"/>
                <w14:ligatures w14:val="none"/>
              </w:rPr>
              <w:tab/>
            </w:r>
            <w:r w:rsidRPr="009D2819">
              <w:rPr>
                <w:rFonts w:ascii="Garamond" w:eastAsia="Times New Roman" w:hAnsi="Garamond" w:cs="Calibri"/>
                <w:b/>
                <w:bCs/>
                <w:caps/>
                <w:color w:val="000000"/>
                <w:kern w:val="0"/>
                <w:sz w:val="26"/>
                <w:szCs w:val="26"/>
                <w:lang w:eastAsia="pt-BR"/>
                <w14:ligatures w14:val="none"/>
              </w:rPr>
              <w:t>ANEXO I</w:t>
            </w:r>
          </w:p>
          <w:p w14:paraId="38AB6C2D" w14:textId="77777777" w:rsidR="00D6598F" w:rsidRPr="000A7201" w:rsidRDefault="00D6598F" w:rsidP="00A975A9">
            <w:pPr>
              <w:spacing w:before="100" w:beforeAutospacing="1" w:after="100" w:afterAutospacing="1"/>
              <w:jc w:val="center"/>
              <w:rPr>
                <w:rFonts w:ascii="Garamond" w:eastAsia="Times New Roman" w:hAnsi="Garamond" w:cs="Calibri"/>
                <w:b/>
                <w:bCs/>
                <w:caps/>
                <w:color w:val="000000"/>
                <w:kern w:val="0"/>
                <w:sz w:val="26"/>
                <w:szCs w:val="26"/>
                <w:lang w:eastAsia="pt-BR"/>
                <w14:ligatures w14:val="none"/>
              </w:rPr>
            </w:pPr>
            <w:r w:rsidRPr="009D2819">
              <w:rPr>
                <w:rFonts w:ascii="Garamond" w:eastAsia="Times New Roman" w:hAnsi="Garamond" w:cs="Calibri"/>
                <w:b/>
                <w:bCs/>
                <w:caps/>
                <w:color w:val="000000"/>
                <w:kern w:val="0"/>
                <w:sz w:val="26"/>
                <w:szCs w:val="26"/>
                <w:lang w:eastAsia="pt-BR"/>
                <w14:ligatures w14:val="none"/>
              </w:rPr>
              <w:t>FORMULÁRIO DE INSCRIÇÃO</w:t>
            </w:r>
          </w:p>
        </w:tc>
      </w:tr>
      <w:tr w:rsidR="00D6598F" w14:paraId="54BDB4E4" w14:textId="77777777" w:rsidTr="00A975A9">
        <w:tc>
          <w:tcPr>
            <w:tcW w:w="9493" w:type="dxa"/>
            <w:shd w:val="clear" w:color="auto" w:fill="F2F2F2" w:themeFill="background1" w:themeFillShade="F2"/>
          </w:tcPr>
          <w:p w14:paraId="778F6FB7" w14:textId="77777777" w:rsidR="00D6598F" w:rsidRPr="009D2819" w:rsidRDefault="00D6598F" w:rsidP="00A975A9">
            <w:pPr>
              <w:spacing w:before="120" w:after="120"/>
              <w:ind w:left="120" w:right="120"/>
              <w:rPr>
                <w:rFonts w:ascii="Garamond" w:eastAsia="Times New Roman" w:hAnsi="Garamond" w:cs="Calibri"/>
                <w:color w:val="000000"/>
                <w:kern w:val="0"/>
                <w:sz w:val="26"/>
                <w:szCs w:val="26"/>
                <w:lang w:eastAsia="pt-BR"/>
                <w14:ligatures w14:val="none"/>
              </w:rPr>
            </w:pPr>
            <w:r w:rsidRPr="001A59AB">
              <w:rPr>
                <w:rFonts w:ascii="Garamond" w:eastAsia="Times New Roman" w:hAnsi="Garamond" w:cs="Calibri"/>
                <w:b/>
                <w:bCs/>
                <w:color w:val="000000"/>
                <w:kern w:val="0"/>
                <w:sz w:val="24"/>
                <w:szCs w:val="24"/>
                <w:lang w:eastAsia="pt-BR"/>
                <w14:ligatures w14:val="none"/>
              </w:rPr>
              <w:t xml:space="preserve">1. DADOS DO </w:t>
            </w:r>
            <w:r>
              <w:rPr>
                <w:rFonts w:ascii="Garamond" w:eastAsia="Times New Roman" w:hAnsi="Garamond" w:cs="Calibri"/>
                <w:b/>
                <w:bCs/>
                <w:color w:val="000000"/>
                <w:kern w:val="0"/>
                <w:sz w:val="24"/>
                <w:szCs w:val="24"/>
                <w:lang w:eastAsia="pt-BR"/>
                <w14:ligatures w14:val="none"/>
              </w:rPr>
              <w:t xml:space="preserve">AGENTE CULTURAL  - </w:t>
            </w:r>
            <w:r w:rsidRPr="009D2819">
              <w:rPr>
                <w:rFonts w:ascii="Garamond" w:eastAsia="Times New Roman" w:hAnsi="Garamond" w:cs="Calibri"/>
                <w:b/>
                <w:bCs/>
                <w:color w:val="000000"/>
                <w:kern w:val="0"/>
                <w:sz w:val="26"/>
                <w:szCs w:val="26"/>
                <w:lang w:eastAsia="pt-BR"/>
                <w14:ligatures w14:val="none"/>
              </w:rPr>
              <w:t>PESSOA JURÍDICA:</w:t>
            </w:r>
          </w:p>
        </w:tc>
      </w:tr>
      <w:tr w:rsidR="00D6598F" w14:paraId="0588E0FE" w14:textId="77777777" w:rsidTr="00A975A9">
        <w:trPr>
          <w:trHeight w:val="3729"/>
        </w:trPr>
        <w:tc>
          <w:tcPr>
            <w:tcW w:w="9493" w:type="dxa"/>
          </w:tcPr>
          <w:p w14:paraId="0CD180F3" w14:textId="77777777" w:rsidR="00D6598F" w:rsidRPr="009D2819"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Razão Social</w:t>
            </w:r>
            <w:r>
              <w:rPr>
                <w:rFonts w:ascii="Garamond" w:eastAsia="Times New Roman" w:hAnsi="Garamond" w:cs="Calibri"/>
                <w:color w:val="000000"/>
                <w:kern w:val="0"/>
                <w:sz w:val="26"/>
                <w:szCs w:val="26"/>
                <w:lang w:eastAsia="pt-BR"/>
                <w14:ligatures w14:val="none"/>
              </w:rPr>
              <w:t>____________________________________________________</w:t>
            </w:r>
          </w:p>
          <w:p w14:paraId="5C4C8FE4" w14:textId="77777777" w:rsidR="00D6598F" w:rsidRPr="009D2819"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Nome fantasia</w:t>
            </w:r>
            <w:r>
              <w:rPr>
                <w:rFonts w:ascii="Garamond" w:eastAsia="Times New Roman" w:hAnsi="Garamond" w:cs="Calibri"/>
                <w:color w:val="000000"/>
                <w:kern w:val="0"/>
                <w:sz w:val="26"/>
                <w:szCs w:val="26"/>
                <w:lang w:eastAsia="pt-BR"/>
                <w14:ligatures w14:val="none"/>
              </w:rPr>
              <w:t>__________________________________________________</w:t>
            </w:r>
          </w:p>
          <w:p w14:paraId="0038FEB7" w14:textId="77777777" w:rsidR="00D6598F" w:rsidRPr="009D2819"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CNPJ</w:t>
            </w:r>
            <w:r>
              <w:rPr>
                <w:rFonts w:ascii="Garamond" w:eastAsia="Times New Roman" w:hAnsi="Garamond" w:cs="Calibri"/>
                <w:color w:val="000000"/>
                <w:kern w:val="0"/>
                <w:sz w:val="26"/>
                <w:szCs w:val="26"/>
                <w:lang w:eastAsia="pt-BR"/>
                <w14:ligatures w14:val="none"/>
              </w:rPr>
              <w:t>____._____._____/______-____</w:t>
            </w:r>
          </w:p>
          <w:p w14:paraId="259060A3"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Endereço da sede:</w:t>
            </w:r>
            <w:r>
              <w:rPr>
                <w:rFonts w:ascii="Garamond" w:eastAsia="Times New Roman" w:hAnsi="Garamond" w:cs="Calibri"/>
                <w:color w:val="000000"/>
                <w:kern w:val="0"/>
                <w:sz w:val="26"/>
                <w:szCs w:val="26"/>
                <w:lang w:eastAsia="pt-BR"/>
                <w14:ligatures w14:val="none"/>
              </w:rPr>
              <w:t xml:space="preserve"> _______________________________________________</w:t>
            </w:r>
          </w:p>
          <w:p w14:paraId="2ED822DC"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E-mail:</w:t>
            </w:r>
            <w:r>
              <w:rPr>
                <w:rFonts w:ascii="Garamond" w:eastAsia="Times New Roman" w:hAnsi="Garamond" w:cs="Calibri"/>
                <w:color w:val="000000"/>
                <w:kern w:val="0"/>
                <w:sz w:val="26"/>
                <w:szCs w:val="26"/>
                <w:lang w:eastAsia="pt-BR"/>
                <w14:ligatures w14:val="none"/>
              </w:rPr>
              <w:t xml:space="preserve">______________________________ </w:t>
            </w:r>
            <w:r w:rsidRPr="009D2819">
              <w:rPr>
                <w:rFonts w:ascii="Garamond" w:eastAsia="Times New Roman" w:hAnsi="Garamond" w:cs="Calibri"/>
                <w:color w:val="000000"/>
                <w:kern w:val="0"/>
                <w:sz w:val="26"/>
                <w:szCs w:val="26"/>
                <w:lang w:eastAsia="pt-BR"/>
                <w14:ligatures w14:val="none"/>
              </w:rPr>
              <w:t>Telefone:</w:t>
            </w:r>
            <w:r>
              <w:rPr>
                <w:rFonts w:ascii="Garamond" w:eastAsia="Times New Roman" w:hAnsi="Garamond" w:cs="Calibri"/>
                <w:color w:val="000000"/>
                <w:kern w:val="0"/>
                <w:sz w:val="26"/>
                <w:szCs w:val="26"/>
                <w:lang w:eastAsia="pt-BR"/>
                <w14:ligatures w14:val="none"/>
              </w:rPr>
              <w:t>(___) _____________</w:t>
            </w:r>
          </w:p>
          <w:p w14:paraId="34BE2B63"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R</w:t>
            </w:r>
            <w:r w:rsidRPr="001A59AB">
              <w:rPr>
                <w:rFonts w:ascii="Garamond" w:eastAsia="Times New Roman" w:hAnsi="Garamond" w:cs="Calibri"/>
                <w:color w:val="000000"/>
                <w:kern w:val="0"/>
                <w:sz w:val="26"/>
                <w:szCs w:val="26"/>
                <w:lang w:eastAsia="pt-BR"/>
                <w14:ligatures w14:val="none"/>
              </w:rPr>
              <w:t xml:space="preserve">ede </w:t>
            </w:r>
            <w:r>
              <w:rPr>
                <w:rFonts w:ascii="Garamond" w:eastAsia="Times New Roman" w:hAnsi="Garamond" w:cs="Calibri"/>
                <w:color w:val="000000"/>
                <w:kern w:val="0"/>
                <w:sz w:val="26"/>
                <w:szCs w:val="26"/>
                <w:lang w:eastAsia="pt-BR"/>
                <w14:ligatures w14:val="none"/>
              </w:rPr>
              <w:t>S</w:t>
            </w:r>
            <w:r w:rsidRPr="001A59AB">
              <w:rPr>
                <w:rFonts w:ascii="Garamond" w:eastAsia="Times New Roman" w:hAnsi="Garamond" w:cs="Calibri"/>
                <w:color w:val="000000"/>
                <w:kern w:val="0"/>
                <w:sz w:val="26"/>
                <w:szCs w:val="26"/>
                <w:lang w:eastAsia="pt-BR"/>
                <w14:ligatures w14:val="none"/>
              </w:rPr>
              <w:t>ocial (instagram, facebook, youtube, twitter):</w:t>
            </w:r>
            <w:r>
              <w:rPr>
                <w:rFonts w:ascii="Garamond" w:eastAsia="Times New Roman" w:hAnsi="Garamond" w:cs="Calibri"/>
                <w:color w:val="000000"/>
                <w:kern w:val="0"/>
                <w:sz w:val="26"/>
                <w:szCs w:val="26"/>
                <w:lang w:eastAsia="pt-BR"/>
                <w14:ligatures w14:val="none"/>
              </w:rPr>
              <w:t xml:space="preserve"> _____________________</w:t>
            </w:r>
          </w:p>
          <w:p w14:paraId="7E934A28" w14:textId="77777777" w:rsidR="00D6598F" w:rsidRPr="009D2819"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_____________________________________________________________</w:t>
            </w:r>
          </w:p>
          <w:p w14:paraId="7390CE86" w14:textId="77777777" w:rsidR="00D6598F" w:rsidRPr="009D2819" w:rsidRDefault="00D6598F" w:rsidP="00821F33">
            <w:pPr>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Cidade:</w:t>
            </w:r>
            <w:r>
              <w:rPr>
                <w:rFonts w:ascii="Garamond" w:eastAsia="Times New Roman" w:hAnsi="Garamond" w:cs="Calibri"/>
                <w:color w:val="000000"/>
                <w:kern w:val="0"/>
                <w:sz w:val="26"/>
                <w:szCs w:val="26"/>
                <w:lang w:eastAsia="pt-BR"/>
                <w14:ligatures w14:val="none"/>
              </w:rPr>
              <w:t xml:space="preserve"> São Miguel do Tocantins - </w:t>
            </w:r>
            <w:r w:rsidRPr="009D2819">
              <w:rPr>
                <w:rFonts w:ascii="Garamond" w:eastAsia="Times New Roman" w:hAnsi="Garamond" w:cs="Calibri"/>
                <w:color w:val="000000"/>
                <w:kern w:val="0"/>
                <w:sz w:val="26"/>
                <w:szCs w:val="26"/>
                <w:lang w:eastAsia="pt-BR"/>
                <w14:ligatures w14:val="none"/>
              </w:rPr>
              <w:t>Estado:</w:t>
            </w:r>
            <w:r>
              <w:rPr>
                <w:rFonts w:ascii="Garamond" w:eastAsia="Times New Roman" w:hAnsi="Garamond" w:cs="Calibri"/>
                <w:color w:val="000000"/>
                <w:kern w:val="0"/>
                <w:sz w:val="26"/>
                <w:szCs w:val="26"/>
                <w:lang w:eastAsia="pt-BR"/>
                <w14:ligatures w14:val="none"/>
              </w:rPr>
              <w:t xml:space="preserve"> Tocantins</w:t>
            </w:r>
          </w:p>
          <w:p w14:paraId="154FDD66" w14:textId="77777777" w:rsidR="00D6598F" w:rsidRPr="009D2819" w:rsidRDefault="00D6598F" w:rsidP="00821F33">
            <w:pPr>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Nome do representante legal</w:t>
            </w:r>
            <w:r>
              <w:rPr>
                <w:rFonts w:ascii="Garamond" w:eastAsia="Times New Roman" w:hAnsi="Garamond" w:cs="Calibri"/>
                <w:color w:val="000000"/>
                <w:kern w:val="0"/>
                <w:sz w:val="26"/>
                <w:szCs w:val="26"/>
                <w:lang w:eastAsia="pt-BR"/>
                <w14:ligatures w14:val="none"/>
              </w:rPr>
              <w:t xml:space="preserve"> _______________________________________</w:t>
            </w:r>
          </w:p>
          <w:p w14:paraId="33ED4921" w14:textId="77777777" w:rsidR="00D6598F" w:rsidRPr="009D2819" w:rsidRDefault="00D6598F" w:rsidP="00821F33">
            <w:pPr>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CPF do representante legal</w:t>
            </w:r>
            <w:r>
              <w:rPr>
                <w:rFonts w:ascii="Garamond" w:eastAsia="Times New Roman" w:hAnsi="Garamond" w:cs="Calibri"/>
                <w:color w:val="000000"/>
                <w:kern w:val="0"/>
                <w:sz w:val="26"/>
                <w:szCs w:val="26"/>
                <w:lang w:eastAsia="pt-BR"/>
                <w14:ligatures w14:val="none"/>
              </w:rPr>
              <w:t xml:space="preserve"> ________________________________________</w:t>
            </w:r>
          </w:p>
          <w:p w14:paraId="311B3DDF" w14:textId="77777777" w:rsidR="00D6598F" w:rsidRPr="009D2819" w:rsidRDefault="00D6598F" w:rsidP="00821F33">
            <w:pPr>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E-mail do representante legal</w:t>
            </w:r>
            <w:r>
              <w:rPr>
                <w:rFonts w:ascii="Garamond" w:eastAsia="Times New Roman" w:hAnsi="Garamond" w:cs="Calibri"/>
                <w:color w:val="000000"/>
                <w:kern w:val="0"/>
                <w:sz w:val="26"/>
                <w:szCs w:val="26"/>
                <w:lang w:eastAsia="pt-BR"/>
                <w14:ligatures w14:val="none"/>
              </w:rPr>
              <w:t xml:space="preserve"> ______________________________________</w:t>
            </w:r>
          </w:p>
          <w:p w14:paraId="7D216767" w14:textId="77777777" w:rsidR="00D6598F" w:rsidRPr="009D2819" w:rsidRDefault="00D6598F" w:rsidP="00821F33">
            <w:pPr>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Telefone do representante legal</w:t>
            </w:r>
            <w:r>
              <w:rPr>
                <w:rFonts w:ascii="Garamond" w:eastAsia="Times New Roman" w:hAnsi="Garamond" w:cs="Calibri"/>
                <w:color w:val="000000"/>
                <w:kern w:val="0"/>
                <w:sz w:val="26"/>
                <w:szCs w:val="26"/>
                <w:lang w:eastAsia="pt-BR"/>
                <w14:ligatures w14:val="none"/>
              </w:rPr>
              <w:t xml:space="preserve"> (___) _____________________</w:t>
            </w:r>
          </w:p>
        </w:tc>
      </w:tr>
      <w:tr w:rsidR="00D6598F" w14:paraId="1A095A18" w14:textId="77777777" w:rsidTr="00A975A9">
        <w:trPr>
          <w:trHeight w:val="1003"/>
        </w:trPr>
        <w:tc>
          <w:tcPr>
            <w:tcW w:w="9493" w:type="dxa"/>
          </w:tcPr>
          <w:p w14:paraId="6F2C2C70" w14:textId="77777777" w:rsidR="00D6598F" w:rsidRDefault="00D6598F" w:rsidP="00A975A9">
            <w:pPr>
              <w:tabs>
                <w:tab w:val="left" w:pos="7464"/>
              </w:tabs>
              <w:spacing w:before="120" w:after="120"/>
              <w:ind w:left="120" w:right="120"/>
              <w:jc w:val="both"/>
              <w:rPr>
                <w:rFonts w:ascii="Garamond" w:eastAsia="Times New Roman" w:hAnsi="Garamond" w:cs="Calibri"/>
                <w:color w:val="000000"/>
                <w:kern w:val="0"/>
                <w:sz w:val="24"/>
                <w:szCs w:val="24"/>
                <w:lang w:eastAsia="pt-BR"/>
                <w14:ligatures w14:val="none"/>
              </w:rPr>
            </w:pPr>
            <w:r w:rsidRPr="0073584A">
              <w:rPr>
                <w:rFonts w:ascii="Garamond" w:eastAsia="Times New Roman" w:hAnsi="Garamond" w:cs="Calibri"/>
                <w:b/>
                <w:bCs/>
                <w:color w:val="000000"/>
                <w:kern w:val="0"/>
                <w:sz w:val="24"/>
                <w:szCs w:val="24"/>
                <w:lang w:eastAsia="pt-BR"/>
                <w14:ligatures w14:val="none"/>
              </w:rPr>
              <w:t>DADOS BANCÁRIOS</w:t>
            </w:r>
            <w:r>
              <w:rPr>
                <w:rFonts w:ascii="Garamond" w:eastAsia="Times New Roman" w:hAnsi="Garamond" w:cs="Calibri"/>
                <w:color w:val="000000"/>
                <w:kern w:val="0"/>
                <w:sz w:val="24"/>
                <w:szCs w:val="24"/>
                <w:lang w:eastAsia="pt-BR"/>
                <w14:ligatures w14:val="none"/>
              </w:rPr>
              <w:t xml:space="preserve">:   BANCO: ______________________AGENCIA_______________ </w:t>
            </w:r>
          </w:p>
          <w:p w14:paraId="0CB1BF6C" w14:textId="77777777" w:rsidR="00D6598F" w:rsidRPr="009D2819"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4"/>
                <w:szCs w:val="24"/>
                <w:lang w:eastAsia="pt-BR"/>
                <w14:ligatures w14:val="none"/>
              </w:rPr>
              <w:t>CONTA____________________________________ (       )  POUPANÇA  (      ) CORRETE</w:t>
            </w:r>
          </w:p>
        </w:tc>
      </w:tr>
      <w:tr w:rsidR="00D6598F" w14:paraId="5B2E2908" w14:textId="77777777" w:rsidTr="00A975A9">
        <w:trPr>
          <w:trHeight w:val="437"/>
        </w:trPr>
        <w:tc>
          <w:tcPr>
            <w:tcW w:w="9493" w:type="dxa"/>
          </w:tcPr>
          <w:p w14:paraId="73D2059C" w14:textId="77777777" w:rsidR="00D6598F" w:rsidRPr="009D2819"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G</w:t>
            </w:r>
            <w:r w:rsidRPr="009043E4">
              <w:rPr>
                <w:rFonts w:ascii="Garamond" w:eastAsia="Times New Roman" w:hAnsi="Garamond" w:cs="Calibri"/>
                <w:color w:val="000000"/>
                <w:kern w:val="0"/>
                <w:sz w:val="26"/>
                <w:szCs w:val="26"/>
                <w:lang w:eastAsia="pt-BR"/>
                <w14:ligatures w14:val="none"/>
              </w:rPr>
              <w:t>ênero: (</w:t>
            </w:r>
            <w:r>
              <w:rPr>
                <w:rFonts w:ascii="Garamond" w:eastAsia="Times New Roman" w:hAnsi="Garamond" w:cs="Calibri"/>
                <w:color w:val="000000"/>
                <w:kern w:val="0"/>
                <w:sz w:val="26"/>
                <w:szCs w:val="26"/>
                <w:lang w:eastAsia="pt-BR"/>
                <w14:ligatures w14:val="none"/>
              </w:rPr>
              <w:t xml:space="preserve">  </w:t>
            </w:r>
            <w:r w:rsidRPr="009043E4">
              <w:rPr>
                <w:rFonts w:ascii="Garamond" w:eastAsia="Times New Roman" w:hAnsi="Garamond" w:cs="Calibri"/>
                <w:color w:val="000000"/>
                <w:kern w:val="0"/>
                <w:sz w:val="26"/>
                <w:szCs w:val="26"/>
                <w:lang w:eastAsia="pt-BR"/>
                <w14:ligatures w14:val="none"/>
              </w:rPr>
              <w:t xml:space="preserve"> )</w:t>
            </w:r>
            <w:r>
              <w:rPr>
                <w:rFonts w:ascii="Garamond" w:eastAsia="Times New Roman" w:hAnsi="Garamond" w:cs="Calibri"/>
                <w:color w:val="000000"/>
                <w:kern w:val="0"/>
                <w:sz w:val="26"/>
                <w:szCs w:val="26"/>
                <w:lang w:eastAsia="pt-BR"/>
                <w14:ligatures w14:val="none"/>
              </w:rPr>
              <w:t>H</w:t>
            </w:r>
            <w:r w:rsidRPr="009043E4">
              <w:rPr>
                <w:rFonts w:ascii="Garamond" w:eastAsia="Times New Roman" w:hAnsi="Garamond" w:cs="Calibri"/>
                <w:color w:val="000000"/>
                <w:kern w:val="0"/>
                <w:sz w:val="26"/>
                <w:szCs w:val="26"/>
                <w:lang w:eastAsia="pt-BR"/>
                <w14:ligatures w14:val="none"/>
              </w:rPr>
              <w:t>omem (</w:t>
            </w:r>
            <w:r>
              <w:rPr>
                <w:rFonts w:ascii="Garamond" w:eastAsia="Times New Roman" w:hAnsi="Garamond" w:cs="Calibri"/>
                <w:color w:val="000000"/>
                <w:kern w:val="0"/>
                <w:sz w:val="26"/>
                <w:szCs w:val="26"/>
                <w:lang w:eastAsia="pt-BR"/>
                <w14:ligatures w14:val="none"/>
              </w:rPr>
              <w:t xml:space="preserve">  </w:t>
            </w:r>
            <w:r w:rsidRPr="009043E4">
              <w:rPr>
                <w:rFonts w:ascii="Garamond" w:eastAsia="Times New Roman" w:hAnsi="Garamond" w:cs="Calibri"/>
                <w:color w:val="000000"/>
                <w:kern w:val="0"/>
                <w:sz w:val="26"/>
                <w:szCs w:val="26"/>
                <w:lang w:eastAsia="pt-BR"/>
                <w14:ligatures w14:val="none"/>
              </w:rPr>
              <w:t xml:space="preserve"> )</w:t>
            </w:r>
            <w:r>
              <w:rPr>
                <w:rFonts w:ascii="Garamond" w:eastAsia="Times New Roman" w:hAnsi="Garamond" w:cs="Calibri"/>
                <w:color w:val="000000"/>
                <w:kern w:val="0"/>
                <w:sz w:val="26"/>
                <w:szCs w:val="26"/>
                <w:lang w:eastAsia="pt-BR"/>
                <w14:ligatures w14:val="none"/>
              </w:rPr>
              <w:t>M</w:t>
            </w:r>
            <w:r w:rsidRPr="009043E4">
              <w:rPr>
                <w:rFonts w:ascii="Garamond" w:eastAsia="Times New Roman" w:hAnsi="Garamond" w:cs="Calibri"/>
                <w:color w:val="000000"/>
                <w:kern w:val="0"/>
                <w:sz w:val="26"/>
                <w:szCs w:val="26"/>
                <w:lang w:eastAsia="pt-BR"/>
                <w14:ligatures w14:val="none"/>
              </w:rPr>
              <w:t>ulher (</w:t>
            </w:r>
            <w:r>
              <w:rPr>
                <w:rFonts w:ascii="Garamond" w:eastAsia="Times New Roman" w:hAnsi="Garamond" w:cs="Calibri"/>
                <w:color w:val="000000"/>
                <w:kern w:val="0"/>
                <w:sz w:val="26"/>
                <w:szCs w:val="26"/>
                <w:lang w:eastAsia="pt-BR"/>
                <w14:ligatures w14:val="none"/>
              </w:rPr>
              <w:t xml:space="preserve">   </w:t>
            </w:r>
            <w:r w:rsidRPr="009043E4">
              <w:rPr>
                <w:rFonts w:ascii="Garamond" w:eastAsia="Times New Roman" w:hAnsi="Garamond" w:cs="Calibri"/>
                <w:color w:val="000000"/>
                <w:kern w:val="0"/>
                <w:sz w:val="26"/>
                <w:szCs w:val="26"/>
                <w:lang w:eastAsia="pt-BR"/>
                <w14:ligatures w14:val="none"/>
              </w:rPr>
              <w:t xml:space="preserve"> )</w:t>
            </w:r>
            <w:r>
              <w:rPr>
                <w:rFonts w:ascii="Garamond" w:eastAsia="Times New Roman" w:hAnsi="Garamond" w:cs="Calibri"/>
                <w:color w:val="000000"/>
                <w:kern w:val="0"/>
                <w:sz w:val="26"/>
                <w:szCs w:val="26"/>
                <w:lang w:eastAsia="pt-BR"/>
                <w14:ligatures w14:val="none"/>
              </w:rPr>
              <w:t>T</w:t>
            </w:r>
            <w:r w:rsidRPr="009043E4">
              <w:rPr>
                <w:rFonts w:ascii="Garamond" w:eastAsia="Times New Roman" w:hAnsi="Garamond" w:cs="Calibri"/>
                <w:color w:val="000000"/>
                <w:kern w:val="0"/>
                <w:sz w:val="26"/>
                <w:szCs w:val="26"/>
                <w:lang w:eastAsia="pt-BR"/>
                <w14:ligatures w14:val="none"/>
              </w:rPr>
              <w:t>ransgênero (</w:t>
            </w:r>
            <w:r>
              <w:rPr>
                <w:rFonts w:ascii="Garamond" w:eastAsia="Times New Roman" w:hAnsi="Garamond" w:cs="Calibri"/>
                <w:color w:val="000000"/>
                <w:kern w:val="0"/>
                <w:sz w:val="26"/>
                <w:szCs w:val="26"/>
                <w:lang w:eastAsia="pt-BR"/>
                <w14:ligatures w14:val="none"/>
              </w:rPr>
              <w:t xml:space="preserve">  </w:t>
            </w:r>
            <w:r w:rsidRPr="009043E4">
              <w:rPr>
                <w:rFonts w:ascii="Garamond" w:eastAsia="Times New Roman" w:hAnsi="Garamond" w:cs="Calibri"/>
                <w:color w:val="000000"/>
                <w:kern w:val="0"/>
                <w:sz w:val="26"/>
                <w:szCs w:val="26"/>
                <w:lang w:eastAsia="pt-BR"/>
                <w14:ligatures w14:val="none"/>
              </w:rPr>
              <w:t xml:space="preserve"> )</w:t>
            </w:r>
            <w:r>
              <w:rPr>
                <w:rFonts w:ascii="Garamond" w:eastAsia="Times New Roman" w:hAnsi="Garamond" w:cs="Calibri"/>
                <w:color w:val="000000"/>
                <w:kern w:val="0"/>
                <w:sz w:val="26"/>
                <w:szCs w:val="26"/>
                <w:lang w:eastAsia="pt-BR"/>
                <w14:ligatures w14:val="none"/>
              </w:rPr>
              <w:t>N</w:t>
            </w:r>
            <w:r w:rsidRPr="009043E4">
              <w:rPr>
                <w:rFonts w:ascii="Garamond" w:eastAsia="Times New Roman" w:hAnsi="Garamond" w:cs="Calibri"/>
                <w:color w:val="000000"/>
                <w:kern w:val="0"/>
                <w:sz w:val="26"/>
                <w:szCs w:val="26"/>
                <w:lang w:eastAsia="pt-BR"/>
                <w14:ligatures w14:val="none"/>
              </w:rPr>
              <w:t>ão-</w:t>
            </w:r>
            <w:r>
              <w:rPr>
                <w:rFonts w:ascii="Garamond" w:eastAsia="Times New Roman" w:hAnsi="Garamond" w:cs="Calibri"/>
                <w:color w:val="000000"/>
                <w:kern w:val="0"/>
                <w:sz w:val="26"/>
                <w:szCs w:val="26"/>
                <w:lang w:eastAsia="pt-BR"/>
                <w14:ligatures w14:val="none"/>
              </w:rPr>
              <w:t>B</w:t>
            </w:r>
            <w:r w:rsidRPr="009043E4">
              <w:rPr>
                <w:rFonts w:ascii="Garamond" w:eastAsia="Times New Roman" w:hAnsi="Garamond" w:cs="Calibri"/>
                <w:color w:val="000000"/>
                <w:kern w:val="0"/>
                <w:sz w:val="26"/>
                <w:szCs w:val="26"/>
                <w:lang w:eastAsia="pt-BR"/>
                <w14:ligatures w14:val="none"/>
              </w:rPr>
              <w:t>inário</w:t>
            </w:r>
          </w:p>
        </w:tc>
      </w:tr>
      <w:tr w:rsidR="00821F33" w14:paraId="1C61F229" w14:textId="77777777" w:rsidTr="00A975A9">
        <w:trPr>
          <w:trHeight w:val="437"/>
        </w:trPr>
        <w:tc>
          <w:tcPr>
            <w:tcW w:w="9493" w:type="dxa"/>
          </w:tcPr>
          <w:p w14:paraId="3F578A50" w14:textId="1831D0CD" w:rsidR="00821F33" w:rsidRPr="00821F33" w:rsidRDefault="00821F33" w:rsidP="00821F33">
            <w:pPr>
              <w:pStyle w:val="Corpodetexto"/>
              <w:spacing w:line="360" w:lineRule="auto"/>
              <w:rPr>
                <w:rFonts w:ascii="Times New Roman" w:hAnsi="Times New Roman" w:cs="Times New Roman"/>
                <w:sz w:val="24"/>
                <w:szCs w:val="24"/>
              </w:rPr>
            </w:pPr>
            <w:r w:rsidRPr="00D42C38">
              <w:rPr>
                <w:rFonts w:ascii="Times New Roman" w:hAnsi="Times New Roman" w:cs="Times New Roman"/>
                <w:sz w:val="24"/>
                <w:szCs w:val="24"/>
              </w:rPr>
              <w:t>Você</w:t>
            </w:r>
            <w:r w:rsidRPr="00D42C38">
              <w:rPr>
                <w:rFonts w:ascii="Times New Roman" w:hAnsi="Times New Roman" w:cs="Times New Roman"/>
                <w:spacing w:val="-4"/>
                <w:sz w:val="24"/>
                <w:szCs w:val="24"/>
              </w:rPr>
              <w:t xml:space="preserve"> </w:t>
            </w:r>
            <w:r w:rsidRPr="00D42C38">
              <w:rPr>
                <w:rFonts w:ascii="Times New Roman" w:hAnsi="Times New Roman" w:cs="Times New Roman"/>
                <w:sz w:val="24"/>
                <w:szCs w:val="24"/>
              </w:rPr>
              <w:t>é</w:t>
            </w:r>
            <w:r w:rsidRPr="00D42C38">
              <w:rPr>
                <w:rFonts w:ascii="Times New Roman" w:hAnsi="Times New Roman" w:cs="Times New Roman"/>
                <w:spacing w:val="-3"/>
                <w:sz w:val="24"/>
                <w:szCs w:val="24"/>
              </w:rPr>
              <w:t xml:space="preserve"> </w:t>
            </w:r>
            <w:r w:rsidRPr="00D42C38">
              <w:rPr>
                <w:rFonts w:ascii="Times New Roman" w:hAnsi="Times New Roman" w:cs="Times New Roman"/>
                <w:sz w:val="24"/>
                <w:szCs w:val="24"/>
              </w:rPr>
              <w:t>uma Pessoa</w:t>
            </w:r>
            <w:r w:rsidRPr="00D42C38">
              <w:rPr>
                <w:rFonts w:ascii="Times New Roman" w:hAnsi="Times New Roman" w:cs="Times New Roman"/>
                <w:spacing w:val="1"/>
                <w:sz w:val="24"/>
                <w:szCs w:val="24"/>
              </w:rPr>
              <w:t xml:space="preserve"> da comunidade </w:t>
            </w:r>
            <w:r w:rsidRPr="00D42C38">
              <w:rPr>
                <w:rFonts w:ascii="Times New Roman" w:hAnsi="Times New Roman" w:cs="Times New Roman"/>
                <w:sz w:val="24"/>
                <w:szCs w:val="24"/>
              </w:rPr>
              <w:t>LGBTQIAP+</w:t>
            </w:r>
            <w:r>
              <w:rPr>
                <w:rFonts w:ascii="Times New Roman" w:hAnsi="Times New Roman" w:cs="Times New Roman"/>
                <w:sz w:val="24"/>
                <w:szCs w:val="24"/>
              </w:rPr>
              <w:t xml:space="preserve"> : </w:t>
            </w:r>
            <w:r w:rsidRPr="00DE38C2">
              <w:rPr>
                <w:rFonts w:ascii="Times New Roman" w:hAnsi="Times New Roman" w:cs="Times New Roman"/>
                <w:sz w:val="24"/>
                <w:szCs w:val="24"/>
              </w:rPr>
              <w:t>(</w:t>
            </w:r>
            <w:r>
              <w:rPr>
                <w:rFonts w:ascii="Times New Roman" w:hAnsi="Times New Roman" w:cs="Times New Roman"/>
                <w:sz w:val="24"/>
                <w:szCs w:val="24"/>
              </w:rPr>
              <w:t xml:space="preserve">      )</w:t>
            </w:r>
            <w:r w:rsidRPr="00DE38C2">
              <w:rPr>
                <w:rFonts w:ascii="Times New Roman" w:hAnsi="Times New Roman" w:cs="Times New Roman"/>
                <w:sz w:val="24"/>
                <w:szCs w:val="24"/>
              </w:rPr>
              <w:t>Sim</w:t>
            </w:r>
            <w:r>
              <w:rPr>
                <w:rFonts w:ascii="Times New Roman" w:hAnsi="Times New Roman" w:cs="Times New Roman"/>
                <w:sz w:val="24"/>
                <w:szCs w:val="24"/>
              </w:rPr>
              <w:t xml:space="preserve"> </w:t>
            </w:r>
            <w:r w:rsidRPr="00DE38C2">
              <w:rPr>
                <w:rFonts w:ascii="Times New Roman" w:hAnsi="Times New Roman" w:cs="Times New Roman"/>
                <w:sz w:val="24"/>
                <w:szCs w:val="24"/>
              </w:rPr>
              <w:t>(</w:t>
            </w:r>
            <w:r w:rsidRPr="00DE38C2">
              <w:rPr>
                <w:rFonts w:ascii="Times New Roman" w:hAnsi="Times New Roman" w:cs="Times New Roman"/>
                <w:sz w:val="24"/>
                <w:szCs w:val="24"/>
              </w:rPr>
              <w:tab/>
              <w:t>)</w:t>
            </w:r>
            <w:r w:rsidRPr="00DE38C2">
              <w:rPr>
                <w:rFonts w:ascii="Times New Roman" w:hAnsi="Times New Roman" w:cs="Times New Roman"/>
                <w:spacing w:val="-2"/>
                <w:sz w:val="24"/>
                <w:szCs w:val="24"/>
              </w:rPr>
              <w:t xml:space="preserve"> </w:t>
            </w:r>
            <w:r w:rsidRPr="00DE38C2">
              <w:rPr>
                <w:rFonts w:ascii="Times New Roman" w:hAnsi="Times New Roman" w:cs="Times New Roman"/>
                <w:sz w:val="24"/>
                <w:szCs w:val="24"/>
              </w:rPr>
              <w:t>Não</w:t>
            </w:r>
          </w:p>
        </w:tc>
      </w:tr>
      <w:tr w:rsidR="00D6598F" w14:paraId="39C4A6F1" w14:textId="77777777" w:rsidTr="00A975A9">
        <w:trPr>
          <w:trHeight w:val="878"/>
        </w:trPr>
        <w:tc>
          <w:tcPr>
            <w:tcW w:w="9493" w:type="dxa"/>
          </w:tcPr>
          <w:p w14:paraId="14E8FF63"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b/>
                <w:bCs/>
                <w:color w:val="000000"/>
                <w:kern w:val="0"/>
                <w:sz w:val="26"/>
                <w:szCs w:val="26"/>
                <w:lang w:eastAsia="pt-BR"/>
                <w14:ligatures w14:val="none"/>
              </w:rPr>
              <w:t>Raça, cor ou etnia:</w:t>
            </w:r>
            <w:r>
              <w:rPr>
                <w:rFonts w:ascii="Garamond" w:eastAsia="Times New Roman" w:hAnsi="Garamond" w:cs="Calibri"/>
                <w:b/>
                <w:bCs/>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Branca</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Preta</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Parda</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Indígena</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Amarela</w:t>
            </w:r>
          </w:p>
          <w:p w14:paraId="499A2685"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147D72">
              <w:rPr>
                <w:rFonts w:ascii="Garamond" w:eastAsia="Times New Roman" w:hAnsi="Garamond" w:cs="Calibri"/>
                <w:color w:val="000000"/>
                <w:kern w:val="0"/>
                <w:sz w:val="26"/>
                <w:szCs w:val="26"/>
                <w:lang w:eastAsia="pt-BR"/>
                <w14:ligatures w14:val="none"/>
              </w:rPr>
              <w:t>vai concorrer às cotas? (</w:t>
            </w:r>
            <w:r>
              <w:rPr>
                <w:rFonts w:ascii="Garamond" w:eastAsia="Times New Roman" w:hAnsi="Garamond" w:cs="Calibri"/>
                <w:color w:val="000000"/>
                <w:kern w:val="0"/>
                <w:sz w:val="26"/>
                <w:szCs w:val="26"/>
                <w:lang w:eastAsia="pt-BR"/>
                <w14:ligatures w14:val="none"/>
              </w:rPr>
              <w:t xml:space="preserve">    </w:t>
            </w:r>
            <w:r w:rsidRPr="00147D72">
              <w:rPr>
                <w:rFonts w:ascii="Garamond" w:eastAsia="Times New Roman" w:hAnsi="Garamond" w:cs="Calibri"/>
                <w:color w:val="000000"/>
                <w:kern w:val="0"/>
                <w:sz w:val="26"/>
                <w:szCs w:val="26"/>
                <w:lang w:eastAsia="pt-BR"/>
                <w14:ligatures w14:val="none"/>
              </w:rPr>
              <w:t xml:space="preserve">)NÃO ( </w:t>
            </w:r>
            <w:r>
              <w:rPr>
                <w:rFonts w:ascii="Garamond" w:eastAsia="Times New Roman" w:hAnsi="Garamond" w:cs="Calibri"/>
                <w:color w:val="000000"/>
                <w:kern w:val="0"/>
                <w:sz w:val="26"/>
                <w:szCs w:val="26"/>
                <w:lang w:eastAsia="pt-BR"/>
                <w14:ligatures w14:val="none"/>
              </w:rPr>
              <w:t xml:space="preserve">    </w:t>
            </w:r>
            <w:r w:rsidRPr="00147D72">
              <w:rPr>
                <w:rFonts w:ascii="Garamond" w:eastAsia="Times New Roman" w:hAnsi="Garamond" w:cs="Calibri"/>
                <w:color w:val="000000"/>
                <w:kern w:val="0"/>
                <w:sz w:val="26"/>
                <w:szCs w:val="26"/>
                <w:lang w:eastAsia="pt-BR"/>
                <w14:ligatures w14:val="none"/>
              </w:rPr>
              <w:t>)SIM.</w:t>
            </w:r>
            <w:r>
              <w:rPr>
                <w:rFonts w:ascii="Garamond" w:eastAsia="Times New Roman" w:hAnsi="Garamond" w:cs="Calibri"/>
                <w:color w:val="000000"/>
                <w:kern w:val="0"/>
                <w:sz w:val="26"/>
                <w:szCs w:val="26"/>
                <w:lang w:eastAsia="pt-BR"/>
                <w14:ligatures w14:val="none"/>
              </w:rPr>
              <w:t xml:space="preserve"> </w:t>
            </w:r>
            <w:r w:rsidRPr="00147D72">
              <w:rPr>
                <w:rFonts w:ascii="Garamond" w:eastAsia="Times New Roman" w:hAnsi="Garamond" w:cs="Calibri"/>
                <w:color w:val="000000"/>
                <w:kern w:val="0"/>
                <w:sz w:val="26"/>
                <w:szCs w:val="26"/>
                <w:lang w:eastAsia="pt-BR"/>
                <w14:ligatures w14:val="none"/>
              </w:rPr>
              <w:t>QUAIS:_______________________</w:t>
            </w:r>
          </w:p>
        </w:tc>
      </w:tr>
      <w:tr w:rsidR="00D6598F" w14:paraId="47F97002" w14:textId="77777777" w:rsidTr="00A975A9">
        <w:trPr>
          <w:trHeight w:val="1268"/>
        </w:trPr>
        <w:tc>
          <w:tcPr>
            <w:tcW w:w="9493" w:type="dxa"/>
          </w:tcPr>
          <w:p w14:paraId="4845313C" w14:textId="77777777" w:rsidR="00D6598F" w:rsidRPr="009D2819"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b/>
                <w:bCs/>
                <w:color w:val="000000"/>
                <w:kern w:val="0"/>
                <w:sz w:val="26"/>
                <w:szCs w:val="26"/>
                <w:lang w:eastAsia="pt-BR"/>
                <w14:ligatures w14:val="none"/>
              </w:rPr>
              <w:t>Você é uma Pessoa com Deficiência - PCD?</w:t>
            </w:r>
            <w:r>
              <w:rPr>
                <w:rFonts w:ascii="Garamond" w:eastAsia="Times New Roman" w:hAnsi="Garamond" w:cs="Calibri"/>
                <w:b/>
                <w:bCs/>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Sim</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Não</w:t>
            </w:r>
          </w:p>
          <w:p w14:paraId="217EA1CA" w14:textId="77777777" w:rsidR="00D6598F" w:rsidRPr="009D2819"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b/>
                <w:bCs/>
                <w:color w:val="000000"/>
                <w:kern w:val="0"/>
                <w:sz w:val="26"/>
                <w:szCs w:val="26"/>
                <w:lang w:eastAsia="pt-BR"/>
                <w14:ligatures w14:val="none"/>
              </w:rPr>
              <w:t>Caso tenha marcado "sim", qual tipo de deficiência?</w:t>
            </w:r>
          </w:p>
          <w:p w14:paraId="121197CE" w14:textId="77777777" w:rsidR="00D6598F" w:rsidRPr="009D2819" w:rsidRDefault="00D6598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t>(  ) Auditiva</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Física</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Intelectual</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Múltipla</w:t>
            </w:r>
            <w:r>
              <w:rPr>
                <w:rFonts w:ascii="Garamond" w:eastAsia="Times New Roman" w:hAnsi="Garamond" w:cs="Calibri"/>
                <w:color w:val="000000"/>
                <w:kern w:val="0"/>
                <w:sz w:val="26"/>
                <w:szCs w:val="26"/>
                <w:lang w:eastAsia="pt-BR"/>
                <w14:ligatures w14:val="none"/>
              </w:rPr>
              <w:t xml:space="preserve"> </w:t>
            </w:r>
            <w:r w:rsidRPr="009D2819">
              <w:rPr>
                <w:rFonts w:ascii="Garamond" w:eastAsia="Times New Roman" w:hAnsi="Garamond" w:cs="Calibri"/>
                <w:color w:val="000000"/>
                <w:kern w:val="0"/>
                <w:sz w:val="26"/>
                <w:szCs w:val="26"/>
                <w:lang w:eastAsia="pt-BR"/>
                <w14:ligatures w14:val="none"/>
              </w:rPr>
              <w:t>(  ) Visual</w:t>
            </w:r>
          </w:p>
        </w:tc>
      </w:tr>
      <w:tr w:rsidR="00D6598F" w14:paraId="6B1E2576" w14:textId="77777777" w:rsidTr="00A975A9">
        <w:trPr>
          <w:trHeight w:val="865"/>
        </w:trPr>
        <w:tc>
          <w:tcPr>
            <w:tcW w:w="9493" w:type="dxa"/>
          </w:tcPr>
          <w:p w14:paraId="474AE314"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540875">
              <w:rPr>
                <w:rFonts w:ascii="Garamond" w:eastAsia="Times New Roman" w:hAnsi="Garamond" w:cs="Calibri"/>
                <w:b/>
                <w:bCs/>
                <w:color w:val="000000"/>
                <w:kern w:val="0"/>
                <w:sz w:val="26"/>
                <w:szCs w:val="26"/>
                <w:lang w:eastAsia="pt-BR"/>
                <w14:ligatures w14:val="none"/>
              </w:rPr>
              <w:t>Qual é o seu segmento artístico/cultural?</w:t>
            </w:r>
            <w:r>
              <w:rPr>
                <w:rFonts w:ascii="Garamond" w:eastAsia="Times New Roman" w:hAnsi="Garamond" w:cs="Calibri"/>
                <w:color w:val="000000"/>
                <w:kern w:val="0"/>
                <w:sz w:val="26"/>
                <w:szCs w:val="26"/>
                <w:lang w:eastAsia="pt-BR"/>
                <w14:ligatures w14:val="none"/>
              </w:rPr>
              <w:t xml:space="preserve"> </w:t>
            </w:r>
            <w:r w:rsidRPr="00540875">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540875">
              <w:rPr>
                <w:rFonts w:ascii="Garamond" w:eastAsia="Times New Roman" w:hAnsi="Garamond" w:cs="Calibri"/>
                <w:color w:val="000000"/>
                <w:kern w:val="0"/>
                <w:sz w:val="26"/>
                <w:szCs w:val="26"/>
                <w:lang w:eastAsia="pt-BR"/>
                <w14:ligatures w14:val="none"/>
              </w:rPr>
              <w:t xml:space="preserve"> )artesanato (</w:t>
            </w:r>
            <w:r>
              <w:rPr>
                <w:rFonts w:ascii="Garamond" w:eastAsia="Times New Roman" w:hAnsi="Garamond" w:cs="Calibri"/>
                <w:color w:val="000000"/>
                <w:kern w:val="0"/>
                <w:sz w:val="26"/>
                <w:szCs w:val="26"/>
                <w:lang w:eastAsia="pt-BR"/>
                <w14:ligatures w14:val="none"/>
              </w:rPr>
              <w:t xml:space="preserve">   </w:t>
            </w:r>
            <w:r w:rsidRPr="00540875">
              <w:rPr>
                <w:rFonts w:ascii="Garamond" w:eastAsia="Times New Roman" w:hAnsi="Garamond" w:cs="Calibri"/>
                <w:color w:val="000000"/>
                <w:kern w:val="0"/>
                <w:sz w:val="26"/>
                <w:szCs w:val="26"/>
                <w:lang w:eastAsia="pt-BR"/>
                <w14:ligatures w14:val="none"/>
              </w:rPr>
              <w:t xml:space="preserve"> )artes plásticas </w:t>
            </w:r>
          </w:p>
          <w:p w14:paraId="1EF654C1" w14:textId="77777777" w:rsidR="00D6598F" w:rsidRPr="009D2819" w:rsidRDefault="00D6598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540875">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540875">
              <w:rPr>
                <w:rFonts w:ascii="Garamond" w:eastAsia="Times New Roman" w:hAnsi="Garamond" w:cs="Calibri"/>
                <w:color w:val="000000"/>
                <w:kern w:val="0"/>
                <w:sz w:val="26"/>
                <w:szCs w:val="26"/>
                <w:lang w:eastAsia="pt-BR"/>
                <w14:ligatures w14:val="none"/>
              </w:rPr>
              <w:t xml:space="preserve">)cultura popular ( </w:t>
            </w:r>
            <w:r>
              <w:rPr>
                <w:rFonts w:ascii="Garamond" w:eastAsia="Times New Roman" w:hAnsi="Garamond" w:cs="Calibri"/>
                <w:color w:val="000000"/>
                <w:kern w:val="0"/>
                <w:sz w:val="26"/>
                <w:szCs w:val="26"/>
                <w:lang w:eastAsia="pt-BR"/>
                <w14:ligatures w14:val="none"/>
              </w:rPr>
              <w:t xml:space="preserve">  </w:t>
            </w:r>
            <w:r w:rsidRPr="00540875">
              <w:rPr>
                <w:rFonts w:ascii="Garamond" w:eastAsia="Times New Roman" w:hAnsi="Garamond" w:cs="Calibri"/>
                <w:color w:val="000000"/>
                <w:kern w:val="0"/>
                <w:sz w:val="26"/>
                <w:szCs w:val="26"/>
                <w:lang w:eastAsia="pt-BR"/>
                <w14:ligatures w14:val="none"/>
              </w:rPr>
              <w:t>)fotografia</w:t>
            </w:r>
            <w:r>
              <w:rPr>
                <w:rFonts w:ascii="Garamond" w:eastAsia="Times New Roman" w:hAnsi="Garamond" w:cs="Calibri"/>
                <w:color w:val="000000"/>
                <w:kern w:val="0"/>
                <w:sz w:val="26"/>
                <w:szCs w:val="26"/>
                <w:lang w:eastAsia="pt-BR"/>
                <w14:ligatures w14:val="none"/>
              </w:rPr>
              <w:t xml:space="preserve"> </w:t>
            </w:r>
            <w:r w:rsidRPr="00540875">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540875">
              <w:rPr>
                <w:rFonts w:ascii="Garamond" w:eastAsia="Times New Roman" w:hAnsi="Garamond" w:cs="Calibri"/>
                <w:color w:val="000000"/>
                <w:kern w:val="0"/>
                <w:sz w:val="26"/>
                <w:szCs w:val="26"/>
                <w:lang w:eastAsia="pt-BR"/>
                <w14:ligatures w14:val="none"/>
              </w:rPr>
              <w:t xml:space="preserve"> )literatura ( </w:t>
            </w:r>
            <w:r>
              <w:rPr>
                <w:rFonts w:ascii="Garamond" w:eastAsia="Times New Roman" w:hAnsi="Garamond" w:cs="Calibri"/>
                <w:color w:val="000000"/>
                <w:kern w:val="0"/>
                <w:sz w:val="26"/>
                <w:szCs w:val="26"/>
                <w:lang w:eastAsia="pt-BR"/>
                <w14:ligatures w14:val="none"/>
              </w:rPr>
              <w:t xml:space="preserve">   </w:t>
            </w:r>
            <w:r w:rsidRPr="00540875">
              <w:rPr>
                <w:rFonts w:ascii="Garamond" w:eastAsia="Times New Roman" w:hAnsi="Garamond" w:cs="Calibri"/>
                <w:color w:val="000000"/>
                <w:kern w:val="0"/>
                <w:sz w:val="26"/>
                <w:szCs w:val="26"/>
                <w:lang w:eastAsia="pt-BR"/>
                <w14:ligatures w14:val="none"/>
              </w:rPr>
              <w:t>)música</w:t>
            </w:r>
            <w:r>
              <w:rPr>
                <w:rFonts w:ascii="Garamond" w:eastAsia="Times New Roman" w:hAnsi="Garamond" w:cs="Calibri"/>
                <w:color w:val="000000"/>
                <w:kern w:val="0"/>
                <w:sz w:val="26"/>
                <w:szCs w:val="26"/>
                <w:lang w:eastAsia="pt-BR"/>
                <w14:ligatures w14:val="none"/>
              </w:rPr>
              <w:t xml:space="preserve"> (    ) Outros _________</w:t>
            </w:r>
          </w:p>
        </w:tc>
      </w:tr>
      <w:tr w:rsidR="00D6598F" w14:paraId="3599EE6C" w14:textId="77777777" w:rsidTr="00A975A9">
        <w:trPr>
          <w:trHeight w:val="2014"/>
        </w:trPr>
        <w:tc>
          <w:tcPr>
            <w:tcW w:w="9493" w:type="dxa"/>
          </w:tcPr>
          <w:p w14:paraId="7E90064A" w14:textId="77777777" w:rsidR="00D6598F" w:rsidRPr="00B0660D" w:rsidRDefault="00D6598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Pr>
                <w:rFonts w:ascii="Garamond" w:eastAsia="Times New Roman" w:hAnsi="Garamond" w:cs="Calibri"/>
                <w:b/>
                <w:bCs/>
                <w:color w:val="000000"/>
                <w:kern w:val="0"/>
                <w:sz w:val="26"/>
                <w:szCs w:val="26"/>
                <w:lang w:eastAsia="pt-BR"/>
                <w14:ligatures w14:val="none"/>
              </w:rPr>
              <w:t>Q</w:t>
            </w:r>
            <w:r w:rsidRPr="00B0660D">
              <w:rPr>
                <w:rFonts w:ascii="Garamond" w:eastAsia="Times New Roman" w:hAnsi="Garamond" w:cs="Calibri"/>
                <w:b/>
                <w:bCs/>
                <w:color w:val="000000"/>
                <w:kern w:val="0"/>
                <w:sz w:val="26"/>
                <w:szCs w:val="26"/>
                <w:lang w:eastAsia="pt-BR"/>
                <w14:ligatures w14:val="none"/>
              </w:rPr>
              <w:t>ual a sua principal função/profissão no campo artístico e cultural?</w:t>
            </w:r>
          </w:p>
          <w:p w14:paraId="764E50C5"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B0660D">
              <w:rPr>
                <w:rFonts w:ascii="Garamond" w:eastAsia="Times New Roman" w:hAnsi="Garamond" w:cs="Calibri"/>
                <w:color w:val="000000"/>
                <w:kern w:val="0"/>
                <w:sz w:val="26"/>
                <w:szCs w:val="26"/>
                <w:lang w:eastAsia="pt-BR"/>
                <w14:ligatures w14:val="none"/>
              </w:rPr>
              <w:t>( )artista, artesão(ã), brincante, criador e afins</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 xml:space="preserve"> )instrutor, oficineiro(a), educador(a) artístico e afins</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curador(a), programador(a) e afins</w:t>
            </w:r>
            <w:r>
              <w:rPr>
                <w:rFonts w:ascii="Garamond" w:eastAsia="Times New Roman" w:hAnsi="Garamond" w:cs="Calibri"/>
                <w:color w:val="000000"/>
                <w:kern w:val="0"/>
                <w:sz w:val="26"/>
                <w:szCs w:val="26"/>
                <w:lang w:eastAsia="pt-BR"/>
                <w14:ligatures w14:val="none"/>
              </w:rPr>
              <w:t xml:space="preserve">; </w:t>
            </w:r>
          </w:p>
          <w:p w14:paraId="357D9A91"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B0660D">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 xml:space="preserve"> )produtor(a)</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 xml:space="preserve">( </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)gestor(a)</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 xml:space="preserve"> )técnico(a)</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w:t>
            </w:r>
            <w:r w:rsidRPr="00B0660D">
              <w:rPr>
                <w:rFonts w:ascii="Garamond" w:eastAsia="Times New Roman" w:hAnsi="Garamond" w:cs="Calibri"/>
                <w:color w:val="000000"/>
                <w:kern w:val="0"/>
                <w:sz w:val="26"/>
                <w:szCs w:val="26"/>
                <w:lang w:eastAsia="pt-BR"/>
                <w14:ligatures w14:val="none"/>
              </w:rPr>
              <w:t xml:space="preserve"> )consultor(a)</w:t>
            </w:r>
          </w:p>
          <w:p w14:paraId="2E9F700A" w14:textId="77777777" w:rsidR="00D6598F" w:rsidRPr="00540875" w:rsidRDefault="00D6598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 Outros _______________________</w:t>
            </w:r>
          </w:p>
        </w:tc>
      </w:tr>
    </w:tbl>
    <w:p w14:paraId="11BFFF5A" w14:textId="77777777" w:rsidR="00D6598F" w:rsidRPr="009D2819" w:rsidRDefault="00D6598F" w:rsidP="00D6598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color w:val="000000"/>
          <w:kern w:val="0"/>
          <w:sz w:val="26"/>
          <w:szCs w:val="26"/>
          <w:lang w:eastAsia="pt-BR"/>
          <w14:ligatures w14:val="none"/>
        </w:rPr>
        <w:lastRenderedPageBreak/>
        <w:t> </w:t>
      </w:r>
    </w:p>
    <w:tbl>
      <w:tblPr>
        <w:tblStyle w:val="Tabelacomgrade"/>
        <w:tblW w:w="0" w:type="auto"/>
        <w:tblInd w:w="120" w:type="dxa"/>
        <w:tblLook w:val="04A0" w:firstRow="1" w:lastRow="0" w:firstColumn="1" w:lastColumn="0" w:noHBand="0" w:noVBand="1"/>
      </w:tblPr>
      <w:tblGrid>
        <w:gridCol w:w="8941"/>
      </w:tblGrid>
      <w:tr w:rsidR="00D6598F" w14:paraId="47B60547" w14:textId="77777777" w:rsidTr="00A975A9">
        <w:tc>
          <w:tcPr>
            <w:tcW w:w="8374" w:type="dxa"/>
            <w:shd w:val="clear" w:color="auto" w:fill="F2F2F2" w:themeFill="background1" w:themeFillShade="F2"/>
          </w:tcPr>
          <w:p w14:paraId="0DB3D9C5" w14:textId="77777777" w:rsidR="00D6598F" w:rsidRPr="007916C1"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9D2819">
              <w:rPr>
                <w:rFonts w:ascii="Garamond" w:eastAsia="Times New Roman" w:hAnsi="Garamond" w:cs="Calibri"/>
                <w:b/>
                <w:bCs/>
                <w:color w:val="000000"/>
                <w:kern w:val="0"/>
                <w:sz w:val="26"/>
                <w:szCs w:val="26"/>
                <w:lang w:eastAsia="pt-BR"/>
                <w14:ligatures w14:val="none"/>
              </w:rPr>
              <w:t xml:space="preserve">2. </w:t>
            </w:r>
            <w:r w:rsidRPr="00E26DA9">
              <w:rPr>
                <w:rFonts w:ascii="Garamond" w:eastAsia="Times New Roman" w:hAnsi="Garamond" w:cs="Calibri"/>
                <w:b/>
                <w:bCs/>
                <w:color w:val="000000"/>
                <w:kern w:val="0"/>
                <w:sz w:val="26"/>
                <w:szCs w:val="26"/>
                <w:lang w:eastAsia="pt-BR"/>
                <w14:ligatures w14:val="none"/>
              </w:rPr>
              <w:t>INFORMAÇÕES SOBRE TRAJETÓRIA CULTURAL</w:t>
            </w:r>
          </w:p>
        </w:tc>
      </w:tr>
      <w:tr w:rsidR="00D6598F" w14:paraId="572A4D4D" w14:textId="77777777" w:rsidTr="00A975A9">
        <w:tc>
          <w:tcPr>
            <w:tcW w:w="8374" w:type="dxa"/>
          </w:tcPr>
          <w:p w14:paraId="2CF53CCD" w14:textId="77777777" w:rsidR="00D6598F" w:rsidRPr="009D2819" w:rsidRDefault="00D6598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E26DA9">
              <w:rPr>
                <w:rFonts w:ascii="Garamond" w:eastAsia="Times New Roman" w:hAnsi="Garamond" w:cs="Calibri"/>
                <w:b/>
                <w:bCs/>
                <w:color w:val="000000"/>
                <w:kern w:val="0"/>
                <w:sz w:val="26"/>
                <w:szCs w:val="26"/>
                <w:lang w:eastAsia="pt-BR"/>
                <w14:ligatures w14:val="none"/>
              </w:rPr>
              <w:t>Escolha a categoria a que vai concorrer</w:t>
            </w:r>
          </w:p>
        </w:tc>
      </w:tr>
      <w:tr w:rsidR="00D6598F" w:rsidRPr="00E26DA9" w14:paraId="32F47523" w14:textId="77777777" w:rsidTr="00A975A9">
        <w:tc>
          <w:tcPr>
            <w:tcW w:w="8374" w:type="dxa"/>
          </w:tcPr>
          <w:p w14:paraId="0CE47218" w14:textId="77777777" w:rsidR="00D6598F" w:rsidRPr="00E26DA9" w:rsidRDefault="00D6598F" w:rsidP="00A975A9">
            <w:pPr>
              <w:spacing w:before="120" w:after="120"/>
              <w:ind w:left="120" w:right="120"/>
              <w:rPr>
                <w:rFonts w:ascii="Garamond" w:eastAsia="Times New Roman" w:hAnsi="Garamond" w:cs="Calibri"/>
                <w:color w:val="000000"/>
                <w:kern w:val="0"/>
                <w:sz w:val="26"/>
                <w:szCs w:val="26"/>
                <w:lang w:eastAsia="pt-BR"/>
                <w14:ligatures w14:val="none"/>
              </w:rPr>
            </w:pPr>
            <w:r w:rsidRPr="00E26DA9">
              <w:rPr>
                <w:rFonts w:ascii="Garamond" w:eastAsia="Times New Roman" w:hAnsi="Garamond" w:cs="Calibri"/>
                <w:color w:val="000000"/>
                <w:kern w:val="0"/>
                <w:sz w:val="26"/>
                <w:szCs w:val="26"/>
                <w:lang w:eastAsia="pt-BR"/>
                <w14:ligatures w14:val="none"/>
              </w:rPr>
              <w:t xml:space="preserve">(    ) ARTESANATO (    ) ARTES PLÁSTICA (    ) LITERATURA </w:t>
            </w:r>
          </w:p>
          <w:p w14:paraId="32F9C482" w14:textId="77777777" w:rsidR="00D6598F" w:rsidRPr="00E26DA9" w:rsidRDefault="00D6598F" w:rsidP="00A975A9">
            <w:pPr>
              <w:spacing w:before="120" w:after="120"/>
              <w:ind w:left="120" w:right="120"/>
              <w:jc w:val="center"/>
              <w:rPr>
                <w:rFonts w:ascii="Garamond" w:eastAsia="Times New Roman" w:hAnsi="Garamond" w:cs="Calibri"/>
                <w:color w:val="000000"/>
                <w:kern w:val="0"/>
                <w:sz w:val="26"/>
                <w:szCs w:val="26"/>
                <w:lang w:eastAsia="pt-BR"/>
                <w14:ligatures w14:val="none"/>
              </w:rPr>
            </w:pPr>
            <w:r w:rsidRPr="00E26DA9">
              <w:rPr>
                <w:rFonts w:ascii="Garamond" w:eastAsia="Times New Roman" w:hAnsi="Garamond" w:cs="Calibri"/>
                <w:color w:val="000000"/>
                <w:kern w:val="0"/>
                <w:sz w:val="26"/>
                <w:szCs w:val="26"/>
                <w:lang w:eastAsia="pt-BR"/>
                <w14:ligatures w14:val="none"/>
              </w:rPr>
              <w:t>(     ) MÚSICA (     ) CULTURA POPULAR</w:t>
            </w:r>
          </w:p>
        </w:tc>
      </w:tr>
      <w:tr w:rsidR="00D6598F" w14:paraId="648AB14E" w14:textId="77777777" w:rsidTr="00A975A9">
        <w:tc>
          <w:tcPr>
            <w:tcW w:w="8374" w:type="dxa"/>
          </w:tcPr>
          <w:p w14:paraId="673E853F" w14:textId="77777777" w:rsidR="00D6598F" w:rsidRPr="007916C1" w:rsidRDefault="00D6598F" w:rsidP="00A975A9">
            <w:pPr>
              <w:spacing w:before="120" w:after="120"/>
              <w:ind w:left="120" w:right="120"/>
              <w:rPr>
                <w:rFonts w:ascii="Garamond" w:eastAsia="Times New Roman" w:hAnsi="Garamond" w:cs="Calibri"/>
                <w:color w:val="000000"/>
                <w:kern w:val="0"/>
                <w:sz w:val="26"/>
                <w:szCs w:val="26"/>
                <w:lang w:eastAsia="pt-BR"/>
                <w14:ligatures w14:val="none"/>
              </w:rPr>
            </w:pPr>
            <w:r w:rsidRPr="00E26DA9">
              <w:rPr>
                <w:rFonts w:ascii="Garamond" w:hAnsi="Garamond"/>
                <w:b/>
              </w:rPr>
              <w:t>Descreva a sua trajetória cultural:</w:t>
            </w:r>
            <w:r>
              <w:rPr>
                <w:b/>
              </w:rPr>
              <w:t xml:space="preserve">  </w:t>
            </w:r>
            <w:r>
              <w:rPr>
                <w:rFonts w:ascii="Garamond" w:eastAsia="Times New Roman" w:hAnsi="Garamond" w:cs="Calibri"/>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6598F" w14:paraId="7C9E446C" w14:textId="77777777" w:rsidTr="00A975A9">
        <w:tc>
          <w:tcPr>
            <w:tcW w:w="8374" w:type="dxa"/>
          </w:tcPr>
          <w:p w14:paraId="37C0DAFF" w14:textId="77777777" w:rsidR="00D6598F" w:rsidRPr="00DF2855" w:rsidRDefault="00D6598F" w:rsidP="00A975A9">
            <w:pPr>
              <w:spacing w:before="120" w:after="120"/>
              <w:ind w:left="120" w:right="120"/>
              <w:rPr>
                <w:rFonts w:ascii="Garamond" w:eastAsia="Times New Roman" w:hAnsi="Garamond" w:cs="Calibri"/>
                <w:color w:val="000000"/>
                <w:kern w:val="0"/>
                <w:sz w:val="26"/>
                <w:szCs w:val="26"/>
                <w:lang w:eastAsia="pt-BR"/>
                <w14:ligatures w14:val="none"/>
              </w:rPr>
            </w:pPr>
            <w:r w:rsidRPr="00E26DA9">
              <w:rPr>
                <w:rFonts w:ascii="Garamond" w:eastAsia="Times New Roman" w:hAnsi="Garamond" w:cs="Calibri"/>
                <w:b/>
                <w:bCs/>
                <w:color w:val="000000"/>
                <w:kern w:val="0"/>
                <w:sz w:val="26"/>
                <w:szCs w:val="26"/>
                <w:lang w:eastAsia="pt-BR"/>
                <w14:ligatures w14:val="none"/>
              </w:rPr>
              <w:t xml:space="preserve">Você realizou iniciativas inovadoras? Se sim, quais? </w:t>
            </w:r>
            <w:r>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6598F" w14:paraId="335791D2" w14:textId="77777777" w:rsidTr="00A975A9">
        <w:tc>
          <w:tcPr>
            <w:tcW w:w="8374" w:type="dxa"/>
          </w:tcPr>
          <w:p w14:paraId="5EB3D0A1" w14:textId="77777777" w:rsidR="00D6598F" w:rsidRPr="00DF2855" w:rsidRDefault="00D6598F" w:rsidP="00A975A9">
            <w:pPr>
              <w:spacing w:before="120" w:after="120"/>
              <w:ind w:left="120" w:right="120"/>
              <w:rPr>
                <w:rFonts w:ascii="Garamond" w:eastAsia="Times New Roman" w:hAnsi="Garamond" w:cs="Calibri"/>
                <w:color w:val="000000"/>
                <w:kern w:val="0"/>
                <w:sz w:val="26"/>
                <w:szCs w:val="26"/>
                <w:lang w:eastAsia="pt-BR"/>
                <w14:ligatures w14:val="none"/>
              </w:rPr>
            </w:pPr>
            <w:r w:rsidRPr="00701AB1">
              <w:rPr>
                <w:rFonts w:ascii="Garamond" w:eastAsia="Times New Roman" w:hAnsi="Garamond" w:cs="Calibri"/>
                <w:b/>
                <w:bCs/>
                <w:color w:val="000000"/>
                <w:kern w:val="0"/>
                <w:sz w:val="26"/>
                <w:szCs w:val="26"/>
                <w:lang w:eastAsia="pt-BR"/>
                <w14:ligatures w14:val="none"/>
              </w:rPr>
              <w:t xml:space="preserve">Como as ações que você desenvolveu transformaram a realidade do seu entorno/sua comunidade? </w:t>
            </w:r>
            <w:r>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6598F" w14:paraId="5F99B73D" w14:textId="77777777" w:rsidTr="00A975A9">
        <w:tc>
          <w:tcPr>
            <w:tcW w:w="8374" w:type="dxa"/>
          </w:tcPr>
          <w:p w14:paraId="4181FD41" w14:textId="77777777" w:rsidR="00D6598F" w:rsidRPr="00701AB1" w:rsidRDefault="00D6598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701AB1">
              <w:rPr>
                <w:rFonts w:ascii="Garamond" w:eastAsia="Times New Roman" w:hAnsi="Garamond" w:cs="Calibri"/>
                <w:b/>
                <w:bCs/>
                <w:color w:val="000000"/>
                <w:kern w:val="0"/>
                <w:sz w:val="26"/>
                <w:szCs w:val="26"/>
                <w:lang w:eastAsia="pt-BR"/>
                <w14:ligatures w14:val="none"/>
              </w:rPr>
              <w:t xml:space="preserve">Você considera que sua trajetória: </w:t>
            </w:r>
          </w:p>
          <w:p w14:paraId="32DD89E5" w14:textId="77777777" w:rsidR="00D6598F" w:rsidRPr="00701AB1"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lastRenderedPageBreak/>
              <w:t xml:space="preserve">(     ) </w:t>
            </w:r>
            <w:r w:rsidRPr="00701AB1">
              <w:rPr>
                <w:rFonts w:ascii="Garamond" w:eastAsia="Times New Roman" w:hAnsi="Garamond" w:cs="Calibri"/>
                <w:color w:val="000000"/>
                <w:kern w:val="0"/>
                <w:sz w:val="26"/>
                <w:szCs w:val="26"/>
                <w:lang w:eastAsia="pt-BR"/>
                <w14:ligatures w14:val="none"/>
              </w:rPr>
              <w:t xml:space="preserve">Contribuiu para fortalecer o coletivo/grupo/organização e a comunidade em que é desenvolvido, na afirmação de suas identidades culturais; </w:t>
            </w:r>
          </w:p>
          <w:p w14:paraId="77FFE384" w14:textId="77777777" w:rsidR="00D6598F" w:rsidRPr="00701AB1"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     ) </w:t>
            </w:r>
            <w:r w:rsidRPr="00701AB1">
              <w:rPr>
                <w:rFonts w:ascii="Garamond" w:eastAsia="Times New Roman" w:hAnsi="Garamond" w:cs="Calibri"/>
                <w:color w:val="000000"/>
                <w:kern w:val="0"/>
                <w:sz w:val="26"/>
                <w:szCs w:val="26"/>
                <w:lang w:eastAsia="pt-BR"/>
                <w14:ligatures w14:val="none"/>
              </w:rPr>
              <w:t xml:space="preserve">Contribuiu para promover e a difundir as práticas culturais;  </w:t>
            </w:r>
          </w:p>
          <w:p w14:paraId="2EC82A2D" w14:textId="77777777" w:rsidR="00D6598F" w:rsidRPr="00701AB1"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    ) </w:t>
            </w:r>
            <w:r w:rsidRPr="00701AB1">
              <w:rPr>
                <w:rFonts w:ascii="Garamond" w:eastAsia="Times New Roman" w:hAnsi="Garamond" w:cs="Calibri"/>
                <w:color w:val="000000"/>
                <w:kern w:val="0"/>
                <w:sz w:val="26"/>
                <w:szCs w:val="26"/>
                <w:lang w:eastAsia="pt-BR"/>
                <w14:ligatures w14:val="none"/>
              </w:rPr>
              <w:t>Contribuiu na formação cultural de populações tradicionais, vulneráveis e/ou historicamente excluídas;</w:t>
            </w:r>
          </w:p>
          <w:p w14:paraId="5006D77D" w14:textId="77777777" w:rsidR="00D6598F" w:rsidRPr="00701AB1"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    ) </w:t>
            </w:r>
            <w:r w:rsidRPr="00701AB1">
              <w:rPr>
                <w:rFonts w:ascii="Garamond" w:eastAsia="Times New Roman" w:hAnsi="Garamond" w:cs="Calibri"/>
                <w:color w:val="000000"/>
                <w:kern w:val="0"/>
                <w:sz w:val="26"/>
                <w:szCs w:val="26"/>
                <w:lang w:eastAsia="pt-BR"/>
                <w14:ligatures w14:val="none"/>
              </w:rPr>
              <w:t xml:space="preserve">Contribuiu na formação cultural da população em geral em linguagens, técnicas e práticas artísticas e culturais; </w:t>
            </w:r>
          </w:p>
          <w:p w14:paraId="3185B9C4" w14:textId="77777777" w:rsidR="00D6598F"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      ) </w:t>
            </w:r>
            <w:r w:rsidRPr="00701AB1">
              <w:rPr>
                <w:rFonts w:ascii="Garamond" w:eastAsia="Times New Roman" w:hAnsi="Garamond" w:cs="Calibri"/>
                <w:color w:val="000000"/>
                <w:kern w:val="0"/>
                <w:sz w:val="26"/>
                <w:szCs w:val="26"/>
                <w:lang w:eastAsia="pt-BR"/>
                <w14:ligatures w14:val="none"/>
              </w:rPr>
              <w:t>Contribuiu na oferta de repertórios artísticos e culturais para a comunidade do entorno;</w:t>
            </w:r>
          </w:p>
          <w:p w14:paraId="7234687F" w14:textId="77777777" w:rsidR="00D6598F" w:rsidRPr="00701AB1"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     ) </w:t>
            </w:r>
            <w:r w:rsidRPr="00701AB1">
              <w:rPr>
                <w:rFonts w:ascii="Garamond" w:eastAsia="Times New Roman" w:hAnsi="Garamond" w:cs="Calibri"/>
                <w:color w:val="000000"/>
                <w:kern w:val="0"/>
                <w:sz w:val="26"/>
                <w:szCs w:val="26"/>
                <w:lang w:eastAsia="pt-BR"/>
                <w14:ligatures w14:val="none"/>
              </w:rPr>
              <w:t>Proporcionou uma intensa troca cultural entre os realizadores do projeto e a comunidade;</w:t>
            </w:r>
          </w:p>
        </w:tc>
      </w:tr>
      <w:tr w:rsidR="00D6598F" w14:paraId="59CA515F" w14:textId="77777777" w:rsidTr="00A975A9">
        <w:tc>
          <w:tcPr>
            <w:tcW w:w="8374" w:type="dxa"/>
          </w:tcPr>
          <w:p w14:paraId="2717769A" w14:textId="77777777" w:rsidR="00D6598F" w:rsidRDefault="00D6598F" w:rsidP="00A975A9">
            <w:pPr>
              <w:spacing w:before="120" w:after="120"/>
              <w:ind w:left="120" w:right="120"/>
              <w:rPr>
                <w:rFonts w:ascii="Garamond" w:eastAsia="Times New Roman" w:hAnsi="Garamond" w:cs="Calibri"/>
                <w:color w:val="000000"/>
                <w:kern w:val="0"/>
                <w:sz w:val="24"/>
                <w:szCs w:val="24"/>
                <w:lang w:eastAsia="pt-BR"/>
                <w14:ligatures w14:val="none"/>
              </w:rPr>
            </w:pPr>
            <w:r w:rsidRPr="009E5FB2">
              <w:rPr>
                <w:rFonts w:ascii="Garamond" w:eastAsia="Times New Roman" w:hAnsi="Garamond" w:cs="Calibri"/>
                <w:b/>
                <w:bCs/>
                <w:color w:val="000000"/>
                <w:kern w:val="0"/>
                <w:sz w:val="26"/>
                <w:szCs w:val="26"/>
                <w:lang w:eastAsia="pt-BR"/>
                <w14:ligatures w14:val="none"/>
              </w:rPr>
              <w:lastRenderedPageBreak/>
              <w:t xml:space="preserve">Como a sua comunidade participou dos projetos ou ações que você desenvolveu? </w:t>
            </w:r>
            <w:r>
              <w:rPr>
                <w:rFonts w:ascii="Garamond" w:eastAsia="Times New Roman" w:hAnsi="Garamond" w:cs="Calibri"/>
                <w:b/>
                <w:bCs/>
                <w:color w:val="000000"/>
                <w:kern w:val="0"/>
                <w:sz w:val="26"/>
                <w:szCs w:val="26"/>
                <w:lang w:eastAsia="pt-BR"/>
                <w14:ligatures w14:val="none"/>
              </w:rPr>
              <w:t xml:space="preserve"> </w:t>
            </w:r>
            <w:r w:rsidRPr="009E5FB2">
              <w:rPr>
                <w:rFonts w:ascii="Garamond" w:eastAsia="Times New Roman" w:hAnsi="Garamond" w:cs="Calibri"/>
                <w:color w:val="000000"/>
                <w:kern w:val="0"/>
                <w:sz w:val="24"/>
                <w:szCs w:val="24"/>
                <w:lang w:eastAsia="pt-BR"/>
                <w14:ligatures w14:val="none"/>
              </w:rPr>
              <w:t>(Destaque se a sua comunidade participou enquanto público ou</w:t>
            </w:r>
            <w:r>
              <w:rPr>
                <w:rFonts w:ascii="Garamond" w:eastAsia="Times New Roman" w:hAnsi="Garamond" w:cs="Calibri"/>
                <w:color w:val="000000"/>
                <w:kern w:val="0"/>
                <w:sz w:val="24"/>
                <w:szCs w:val="24"/>
                <w:lang w:eastAsia="pt-BR"/>
                <w14:ligatures w14:val="none"/>
              </w:rPr>
              <w:t xml:space="preserve"> </w:t>
            </w:r>
            <w:r w:rsidRPr="009E5FB2">
              <w:rPr>
                <w:rFonts w:ascii="Garamond" w:eastAsia="Times New Roman" w:hAnsi="Garamond" w:cs="Calibri"/>
                <w:color w:val="000000"/>
                <w:kern w:val="0"/>
                <w:sz w:val="24"/>
                <w:szCs w:val="24"/>
                <w:lang w:eastAsia="pt-BR"/>
                <w14:ligatures w14:val="none"/>
              </w:rPr>
              <w:t>também trabalhou nos projetos que você</w:t>
            </w:r>
            <w:r>
              <w:rPr>
                <w:rFonts w:ascii="Garamond" w:eastAsia="Times New Roman" w:hAnsi="Garamond" w:cs="Calibri"/>
                <w:color w:val="000000"/>
                <w:kern w:val="0"/>
                <w:sz w:val="24"/>
                <w:szCs w:val="24"/>
                <w:lang w:eastAsia="pt-BR"/>
                <w14:ligatures w14:val="none"/>
              </w:rPr>
              <w:t xml:space="preserve"> </w:t>
            </w:r>
            <w:r w:rsidRPr="009E5FB2">
              <w:rPr>
                <w:rFonts w:ascii="Garamond" w:eastAsia="Times New Roman" w:hAnsi="Garamond" w:cs="Calibri"/>
                <w:color w:val="000000"/>
                <w:kern w:val="0"/>
                <w:sz w:val="24"/>
                <w:szCs w:val="24"/>
                <w:lang w:eastAsia="pt-BR"/>
                <w14:ligatures w14:val="none"/>
              </w:rPr>
              <w:t>desenvolveu)</w:t>
            </w:r>
          </w:p>
          <w:p w14:paraId="4A2DCACF" w14:textId="77777777" w:rsidR="00D6598F" w:rsidRPr="009D2819" w:rsidRDefault="00D6598F" w:rsidP="00A975A9">
            <w:pPr>
              <w:spacing w:before="120" w:after="120"/>
              <w:ind w:left="120" w:right="120"/>
              <w:rPr>
                <w:rFonts w:ascii="Garamond" w:eastAsia="Times New Roman" w:hAnsi="Garamond" w:cs="Calibri"/>
                <w:b/>
                <w:bCs/>
                <w:color w:val="000000"/>
                <w:kern w:val="0"/>
                <w:sz w:val="26"/>
                <w:szCs w:val="26"/>
                <w:lang w:eastAsia="pt-BR"/>
                <w14:ligatures w14:val="none"/>
              </w:rPr>
            </w:pPr>
            <w:r>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6598F" w14:paraId="7C2A9CFF" w14:textId="77777777" w:rsidTr="00A975A9">
        <w:tc>
          <w:tcPr>
            <w:tcW w:w="8374" w:type="dxa"/>
          </w:tcPr>
          <w:p w14:paraId="41A0921D" w14:textId="77777777" w:rsidR="00D6598F" w:rsidRPr="00DF2855"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4224CC">
              <w:rPr>
                <w:rFonts w:ascii="Garamond" w:eastAsia="Times New Roman" w:hAnsi="Garamond" w:cs="Calibri"/>
                <w:b/>
                <w:bCs/>
                <w:color w:val="000000"/>
                <w:kern w:val="0"/>
                <w:sz w:val="26"/>
                <w:szCs w:val="26"/>
                <w:lang w:eastAsia="pt-BR"/>
                <w14:ligatures w14:val="none"/>
              </w:rPr>
              <w:t xml:space="preserve">Na sua trajetória cultural, você desenvolveu ações e projetos com outras esferas de conhecimento, tais como educação, saúde, etc? </w:t>
            </w:r>
          </w:p>
          <w:p w14:paraId="48122BE4" w14:textId="77777777" w:rsidR="00D6598F" w:rsidRPr="009D2819" w:rsidRDefault="00D6598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6598F" w14:paraId="574C03C3" w14:textId="77777777" w:rsidTr="00A975A9">
        <w:tc>
          <w:tcPr>
            <w:tcW w:w="8374" w:type="dxa"/>
          </w:tcPr>
          <w:p w14:paraId="09D5D44E" w14:textId="77777777" w:rsidR="00D6598F" w:rsidRPr="004224CC" w:rsidRDefault="00D6598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4224CC">
              <w:rPr>
                <w:rFonts w:ascii="Garamond" w:eastAsia="Times New Roman" w:hAnsi="Garamond" w:cs="Calibri"/>
                <w:b/>
                <w:bCs/>
                <w:color w:val="000000"/>
                <w:kern w:val="0"/>
                <w:sz w:val="26"/>
                <w:szCs w:val="26"/>
                <w:lang w:eastAsia="pt-BR"/>
                <w14:ligatures w14:val="none"/>
              </w:rPr>
              <w:t>Você desenvolveu ações voltadas a grupos em situação de vulnerabilidade econômica e/ou social, tais como pessoas negras, indígenas, crianças, jovens, idosos, pessoas em situação de rua, etc? Se sim, quais?</w:t>
            </w:r>
          </w:p>
          <w:p w14:paraId="6B3E7CF0" w14:textId="25F017E4" w:rsidR="00D6598F" w:rsidRPr="00DF2855" w:rsidRDefault="00D6598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79F2">
              <w:rPr>
                <w:rFonts w:ascii="Garamond" w:eastAsia="Times New Roman" w:hAnsi="Garamond" w:cs="Calibri"/>
                <w:b/>
                <w:bCs/>
                <w:color w:val="000000"/>
                <w:kern w:val="0"/>
                <w:sz w:val="26"/>
                <w:szCs w:val="26"/>
                <w:lang w:eastAsia="pt-BR"/>
                <w14:ligatures w14:val="none"/>
              </w:rPr>
              <w:t>_</w:t>
            </w:r>
          </w:p>
        </w:tc>
      </w:tr>
    </w:tbl>
    <w:p w14:paraId="1A39445B" w14:textId="77777777" w:rsidR="00D6598F" w:rsidRDefault="00D6598F" w:rsidP="00D6598F">
      <w:pPr>
        <w:rPr>
          <w:rFonts w:ascii="Garamond" w:hAnsi="Garamond"/>
          <w:sz w:val="26"/>
          <w:szCs w:val="26"/>
        </w:rPr>
      </w:pPr>
    </w:p>
    <w:p w14:paraId="22001BD8" w14:textId="77777777" w:rsidR="00D6598F" w:rsidRPr="00FC28B4" w:rsidRDefault="00D6598F" w:rsidP="00D6598F">
      <w:pPr>
        <w:rPr>
          <w:rFonts w:ascii="Garamond" w:hAnsi="Garamond"/>
          <w:sz w:val="26"/>
          <w:szCs w:val="26"/>
        </w:rPr>
      </w:pPr>
      <w:r>
        <w:rPr>
          <w:rFonts w:ascii="Garamond" w:hAnsi="Garamond"/>
          <w:sz w:val="26"/>
          <w:szCs w:val="26"/>
        </w:rPr>
        <w:t>São Miguel do Tocantins – TO</w:t>
      </w:r>
      <w:r w:rsidRPr="00FC28B4">
        <w:rPr>
          <w:rFonts w:ascii="Garamond" w:hAnsi="Garamond"/>
          <w:sz w:val="26"/>
          <w:szCs w:val="26"/>
        </w:rPr>
        <w:t>, __________ de ____________________ de 2023.</w:t>
      </w:r>
    </w:p>
    <w:p w14:paraId="1A648430" w14:textId="77777777" w:rsidR="00D6598F" w:rsidRPr="00FC28B4" w:rsidRDefault="00D6598F" w:rsidP="00D6598F">
      <w:pPr>
        <w:jc w:val="center"/>
        <w:rPr>
          <w:rFonts w:ascii="Garamond" w:hAnsi="Garamond"/>
          <w:sz w:val="26"/>
          <w:szCs w:val="26"/>
        </w:rPr>
      </w:pPr>
      <w:r w:rsidRPr="00FC28B4">
        <w:rPr>
          <w:rFonts w:ascii="Garamond" w:hAnsi="Garamond"/>
          <w:sz w:val="26"/>
          <w:szCs w:val="26"/>
        </w:rPr>
        <w:t>__________________________________</w:t>
      </w:r>
    </w:p>
    <w:p w14:paraId="1D2FD71E" w14:textId="4975B6B7" w:rsidR="00D6598F" w:rsidRDefault="00D6598F" w:rsidP="00D6598F">
      <w:pPr>
        <w:jc w:val="center"/>
        <w:rPr>
          <w:rFonts w:ascii="Garamond" w:hAnsi="Garamond"/>
          <w:sz w:val="26"/>
          <w:szCs w:val="26"/>
        </w:rPr>
      </w:pPr>
      <w:r w:rsidRPr="00FC28B4">
        <w:rPr>
          <w:rFonts w:ascii="Garamond" w:hAnsi="Garamond"/>
          <w:sz w:val="26"/>
          <w:szCs w:val="26"/>
        </w:rPr>
        <w:t xml:space="preserve">ASSINATURA DO </w:t>
      </w:r>
      <w:r>
        <w:rPr>
          <w:rFonts w:ascii="Garamond" w:hAnsi="Garamond"/>
          <w:sz w:val="26"/>
          <w:szCs w:val="26"/>
        </w:rPr>
        <w:t>AGENTE CULTURAL</w:t>
      </w:r>
    </w:p>
    <w:p w14:paraId="43EF6957" w14:textId="52A906CC" w:rsidR="00D6598F" w:rsidRDefault="00D6598F" w:rsidP="00D6598F">
      <w:pPr>
        <w:jc w:val="center"/>
        <w:rPr>
          <w:rFonts w:ascii="Garamond" w:hAnsi="Garamond"/>
          <w:sz w:val="26"/>
          <w:szCs w:val="26"/>
        </w:rPr>
      </w:pPr>
    </w:p>
    <w:p w14:paraId="397691EF" w14:textId="29589468" w:rsidR="00D6598F" w:rsidRDefault="00FE2D34" w:rsidP="00FE2D34">
      <w:pPr>
        <w:tabs>
          <w:tab w:val="left" w:pos="3481"/>
          <w:tab w:val="left" w:pos="3544"/>
        </w:tabs>
        <w:rPr>
          <w:rFonts w:ascii="Garamond" w:hAnsi="Garamond"/>
          <w:sz w:val="26"/>
          <w:szCs w:val="26"/>
        </w:rPr>
      </w:pPr>
      <w:r>
        <w:rPr>
          <w:rFonts w:ascii="Garamond" w:hAnsi="Garamond"/>
          <w:sz w:val="26"/>
          <w:szCs w:val="26"/>
        </w:rPr>
        <w:tab/>
        <w:t>ANEXO II</w:t>
      </w:r>
    </w:p>
    <w:p w14:paraId="48AF19B4" w14:textId="77777777" w:rsidR="00FE2D34" w:rsidRPr="003B081B" w:rsidRDefault="00FE2D34" w:rsidP="00FE2D34">
      <w:pPr>
        <w:jc w:val="center"/>
        <w:rPr>
          <w:rFonts w:ascii="Garamond" w:hAnsi="Garamond"/>
          <w:sz w:val="26"/>
          <w:szCs w:val="26"/>
        </w:rPr>
      </w:pPr>
      <w:r w:rsidRPr="003B081B">
        <w:rPr>
          <w:rFonts w:ascii="Garamond" w:hAnsi="Garamond"/>
          <w:sz w:val="26"/>
          <w:szCs w:val="26"/>
        </w:rPr>
        <w:t>DECLARAÇÃO DE RESIDÊNCIA</w:t>
      </w:r>
    </w:p>
    <w:p w14:paraId="616CDE7B" w14:textId="77777777" w:rsidR="00FE2D34" w:rsidRPr="003B081B" w:rsidRDefault="00FE2D34" w:rsidP="00FE2D34">
      <w:pPr>
        <w:jc w:val="both"/>
        <w:rPr>
          <w:rFonts w:ascii="Garamond" w:hAnsi="Garamond"/>
          <w:sz w:val="26"/>
          <w:szCs w:val="26"/>
        </w:rPr>
      </w:pPr>
    </w:p>
    <w:p w14:paraId="28A00275" w14:textId="77777777" w:rsidR="00FE2D34" w:rsidRPr="003B081B" w:rsidRDefault="00FE2D34" w:rsidP="00FE2D34">
      <w:pPr>
        <w:jc w:val="both"/>
        <w:rPr>
          <w:rFonts w:ascii="Garamond" w:hAnsi="Garamond"/>
          <w:sz w:val="26"/>
          <w:szCs w:val="26"/>
        </w:rPr>
      </w:pPr>
      <w:r w:rsidRPr="003B081B">
        <w:rPr>
          <w:rFonts w:ascii="Garamond" w:hAnsi="Garamond"/>
          <w:sz w:val="26"/>
          <w:szCs w:val="26"/>
        </w:rPr>
        <w:t>Eu,_________________________________________________________________________________________________________________________________,portador do RG nº_______________________ e CPF nº _______________________, DECLARO que, O Sr(a) ______________________________________________________reside no endereço_______________________________________________________________________________________________________________________________________.</w:t>
      </w:r>
    </w:p>
    <w:p w14:paraId="1D8B056B" w14:textId="77777777" w:rsidR="00FE2D34" w:rsidRPr="003B081B" w:rsidRDefault="00FE2D34" w:rsidP="00FE2D34">
      <w:pPr>
        <w:jc w:val="both"/>
        <w:rPr>
          <w:rFonts w:ascii="Garamond" w:hAnsi="Garamond"/>
          <w:sz w:val="26"/>
          <w:szCs w:val="26"/>
        </w:rPr>
      </w:pPr>
      <w:r w:rsidRPr="003B081B">
        <w:rPr>
          <w:rFonts w:ascii="Garamond" w:hAnsi="Garamond"/>
          <w:sz w:val="26"/>
          <w:szCs w:val="26"/>
        </w:rPr>
        <w:t>As informações prestadas nesta declaração são de minha inteira responsabilidade, estando ciente de que a apresentação de informações falsas é passível de penalidades previstas em Lei.</w:t>
      </w:r>
    </w:p>
    <w:p w14:paraId="795B9536" w14:textId="77777777" w:rsidR="00FE2D34" w:rsidRPr="003B081B" w:rsidRDefault="00FE2D34" w:rsidP="00FE2D34">
      <w:pPr>
        <w:jc w:val="both"/>
        <w:rPr>
          <w:rFonts w:ascii="Garamond" w:hAnsi="Garamond"/>
          <w:sz w:val="26"/>
          <w:szCs w:val="26"/>
        </w:rPr>
      </w:pPr>
    </w:p>
    <w:p w14:paraId="4978336D" w14:textId="77777777" w:rsidR="00FE2D34" w:rsidRPr="003B081B" w:rsidRDefault="00FE2D34" w:rsidP="00FE2D34">
      <w:pPr>
        <w:jc w:val="both"/>
        <w:rPr>
          <w:rFonts w:ascii="Garamond" w:hAnsi="Garamond"/>
          <w:sz w:val="26"/>
          <w:szCs w:val="26"/>
        </w:rPr>
      </w:pPr>
    </w:p>
    <w:p w14:paraId="2359AB59" w14:textId="77777777" w:rsidR="00FE2D34" w:rsidRPr="003B081B" w:rsidRDefault="00FE2D34" w:rsidP="00FE2D34">
      <w:pPr>
        <w:jc w:val="both"/>
        <w:rPr>
          <w:rFonts w:ascii="Garamond" w:hAnsi="Garamond"/>
          <w:sz w:val="26"/>
          <w:szCs w:val="26"/>
        </w:rPr>
      </w:pPr>
      <w:r w:rsidRPr="003B081B">
        <w:rPr>
          <w:rFonts w:ascii="Garamond" w:hAnsi="Garamond"/>
          <w:sz w:val="26"/>
          <w:szCs w:val="26"/>
        </w:rPr>
        <w:t>São Miguel do Tocantins - TO, __________ de ____________________ de 2023.</w:t>
      </w:r>
    </w:p>
    <w:p w14:paraId="420F4B80" w14:textId="77777777" w:rsidR="00FE2D34" w:rsidRPr="003B081B" w:rsidRDefault="00FE2D34" w:rsidP="00FE2D34">
      <w:pPr>
        <w:jc w:val="both"/>
        <w:rPr>
          <w:rFonts w:ascii="Garamond" w:hAnsi="Garamond"/>
          <w:sz w:val="26"/>
          <w:szCs w:val="26"/>
        </w:rPr>
      </w:pPr>
    </w:p>
    <w:p w14:paraId="5FD042FE" w14:textId="77777777" w:rsidR="00FE2D34" w:rsidRPr="003B081B" w:rsidRDefault="00FE2D34" w:rsidP="00FE2D34">
      <w:pPr>
        <w:jc w:val="both"/>
        <w:rPr>
          <w:rFonts w:ascii="Garamond" w:hAnsi="Garamond"/>
          <w:sz w:val="26"/>
          <w:szCs w:val="26"/>
        </w:rPr>
      </w:pPr>
    </w:p>
    <w:p w14:paraId="53A6EDC7" w14:textId="77777777" w:rsidR="00FE2D34" w:rsidRPr="003B081B" w:rsidRDefault="00FE2D34" w:rsidP="00FE2D34">
      <w:pPr>
        <w:jc w:val="center"/>
        <w:rPr>
          <w:rFonts w:ascii="Garamond" w:hAnsi="Garamond"/>
          <w:sz w:val="26"/>
          <w:szCs w:val="26"/>
        </w:rPr>
      </w:pPr>
      <w:r w:rsidRPr="003B081B">
        <w:rPr>
          <w:rFonts w:ascii="Garamond" w:hAnsi="Garamond"/>
          <w:sz w:val="26"/>
          <w:szCs w:val="26"/>
        </w:rPr>
        <w:t>___________________________________________________________________</w:t>
      </w:r>
    </w:p>
    <w:p w14:paraId="45FCCD86" w14:textId="77777777" w:rsidR="00FE2D34" w:rsidRPr="003B081B" w:rsidRDefault="00FE2D34" w:rsidP="00FE2D34">
      <w:pPr>
        <w:jc w:val="center"/>
        <w:rPr>
          <w:rFonts w:ascii="Garamond" w:hAnsi="Garamond"/>
          <w:sz w:val="26"/>
          <w:szCs w:val="26"/>
        </w:rPr>
      </w:pPr>
      <w:r w:rsidRPr="003B081B">
        <w:rPr>
          <w:rFonts w:ascii="Garamond" w:hAnsi="Garamond"/>
          <w:sz w:val="26"/>
          <w:szCs w:val="26"/>
        </w:rPr>
        <w:t>PROPRIETÁRIO OU LOCATÁRIO DO IMÓVEL</w:t>
      </w:r>
    </w:p>
    <w:p w14:paraId="0E656C8B" w14:textId="77777777" w:rsidR="00FE2D34" w:rsidRPr="003B081B" w:rsidRDefault="00FE2D34" w:rsidP="00FE2D34">
      <w:pPr>
        <w:jc w:val="center"/>
        <w:rPr>
          <w:rFonts w:ascii="Garamond" w:hAnsi="Garamond"/>
          <w:sz w:val="26"/>
          <w:szCs w:val="26"/>
        </w:rPr>
      </w:pPr>
    </w:p>
    <w:p w14:paraId="077A915F" w14:textId="77777777" w:rsidR="00D6598F" w:rsidRPr="004224CC" w:rsidRDefault="00D6598F" w:rsidP="00D6598F">
      <w:pPr>
        <w:jc w:val="center"/>
        <w:rPr>
          <w:rFonts w:ascii="Garamond" w:hAnsi="Garamond"/>
          <w:sz w:val="26"/>
          <w:szCs w:val="26"/>
        </w:rPr>
      </w:pPr>
    </w:p>
    <w:p w14:paraId="145B37D7" w14:textId="6E870F3E" w:rsidR="00D6598F" w:rsidRDefault="00D6598F" w:rsidP="00981037">
      <w:pPr>
        <w:pStyle w:val="PargrafodaLista"/>
        <w:spacing w:after="0" w:line="276" w:lineRule="auto"/>
        <w:ind w:left="0" w:right="120"/>
        <w:jc w:val="center"/>
        <w:rPr>
          <w:rFonts w:ascii="Garamond" w:hAnsi="Garamond"/>
          <w:sz w:val="26"/>
          <w:szCs w:val="26"/>
        </w:rPr>
      </w:pPr>
    </w:p>
    <w:p w14:paraId="4E60A0E1" w14:textId="6C08AC2E" w:rsidR="005456E5" w:rsidRDefault="005456E5" w:rsidP="00981037">
      <w:pPr>
        <w:pStyle w:val="PargrafodaLista"/>
        <w:spacing w:after="0" w:line="276" w:lineRule="auto"/>
        <w:ind w:left="0" w:right="120"/>
        <w:jc w:val="center"/>
        <w:rPr>
          <w:rFonts w:ascii="Garamond" w:hAnsi="Garamond"/>
          <w:sz w:val="26"/>
          <w:szCs w:val="26"/>
        </w:rPr>
      </w:pPr>
    </w:p>
    <w:p w14:paraId="23C255C0" w14:textId="71607619" w:rsidR="005456E5" w:rsidRDefault="005456E5" w:rsidP="00981037">
      <w:pPr>
        <w:pStyle w:val="PargrafodaLista"/>
        <w:spacing w:after="0" w:line="276" w:lineRule="auto"/>
        <w:ind w:left="0" w:right="120"/>
        <w:jc w:val="center"/>
        <w:rPr>
          <w:rFonts w:ascii="Garamond" w:hAnsi="Garamond"/>
          <w:sz w:val="26"/>
          <w:szCs w:val="26"/>
        </w:rPr>
      </w:pPr>
    </w:p>
    <w:p w14:paraId="1C9F84A3" w14:textId="2EB015E4" w:rsidR="005456E5" w:rsidRDefault="005456E5" w:rsidP="00981037">
      <w:pPr>
        <w:pStyle w:val="PargrafodaLista"/>
        <w:spacing w:after="0" w:line="276" w:lineRule="auto"/>
        <w:ind w:left="0" w:right="120"/>
        <w:jc w:val="center"/>
        <w:rPr>
          <w:rFonts w:ascii="Garamond" w:hAnsi="Garamond"/>
          <w:sz w:val="26"/>
          <w:szCs w:val="26"/>
        </w:rPr>
      </w:pPr>
    </w:p>
    <w:p w14:paraId="344499E8" w14:textId="46D11719" w:rsidR="005456E5" w:rsidRDefault="005456E5" w:rsidP="00981037">
      <w:pPr>
        <w:pStyle w:val="PargrafodaLista"/>
        <w:spacing w:after="0" w:line="276" w:lineRule="auto"/>
        <w:ind w:left="0" w:right="120"/>
        <w:jc w:val="center"/>
        <w:rPr>
          <w:rFonts w:ascii="Garamond" w:hAnsi="Garamond"/>
          <w:sz w:val="26"/>
          <w:szCs w:val="26"/>
        </w:rPr>
      </w:pPr>
    </w:p>
    <w:p w14:paraId="5E6FEE4D" w14:textId="0715E01C" w:rsidR="005456E5" w:rsidRDefault="005456E5" w:rsidP="00981037">
      <w:pPr>
        <w:pStyle w:val="PargrafodaLista"/>
        <w:spacing w:after="0" w:line="276" w:lineRule="auto"/>
        <w:ind w:left="0" w:right="120"/>
        <w:jc w:val="center"/>
        <w:rPr>
          <w:rFonts w:ascii="Garamond" w:hAnsi="Garamond"/>
          <w:sz w:val="26"/>
          <w:szCs w:val="26"/>
        </w:rPr>
      </w:pPr>
    </w:p>
    <w:p w14:paraId="6D43475E" w14:textId="4915E000" w:rsidR="005456E5" w:rsidRDefault="005456E5" w:rsidP="00981037">
      <w:pPr>
        <w:pStyle w:val="PargrafodaLista"/>
        <w:spacing w:after="0" w:line="276" w:lineRule="auto"/>
        <w:ind w:left="0" w:right="120"/>
        <w:jc w:val="center"/>
        <w:rPr>
          <w:rFonts w:ascii="Garamond" w:hAnsi="Garamond"/>
          <w:sz w:val="26"/>
          <w:szCs w:val="26"/>
        </w:rPr>
      </w:pPr>
    </w:p>
    <w:p w14:paraId="673F4DC5" w14:textId="02975C61" w:rsidR="005456E5" w:rsidRDefault="005456E5" w:rsidP="00981037">
      <w:pPr>
        <w:pStyle w:val="PargrafodaLista"/>
        <w:spacing w:after="0" w:line="276" w:lineRule="auto"/>
        <w:ind w:left="0" w:right="120"/>
        <w:jc w:val="center"/>
        <w:rPr>
          <w:rFonts w:ascii="Garamond" w:hAnsi="Garamond"/>
          <w:sz w:val="26"/>
          <w:szCs w:val="26"/>
        </w:rPr>
      </w:pPr>
    </w:p>
    <w:p w14:paraId="03BFB89A" w14:textId="6D19AABC" w:rsidR="005456E5" w:rsidRDefault="005456E5" w:rsidP="00981037">
      <w:pPr>
        <w:pStyle w:val="PargrafodaLista"/>
        <w:spacing w:after="0" w:line="276" w:lineRule="auto"/>
        <w:ind w:left="0" w:right="120"/>
        <w:jc w:val="center"/>
        <w:rPr>
          <w:rFonts w:ascii="Garamond" w:hAnsi="Garamond"/>
          <w:sz w:val="26"/>
          <w:szCs w:val="26"/>
        </w:rPr>
      </w:pPr>
    </w:p>
    <w:p w14:paraId="0CB7E760" w14:textId="06340699" w:rsidR="005456E5" w:rsidRDefault="005456E5" w:rsidP="00981037">
      <w:pPr>
        <w:pStyle w:val="PargrafodaLista"/>
        <w:spacing w:after="0" w:line="276" w:lineRule="auto"/>
        <w:ind w:left="0" w:right="120"/>
        <w:jc w:val="center"/>
        <w:rPr>
          <w:rFonts w:ascii="Garamond" w:hAnsi="Garamond"/>
          <w:sz w:val="26"/>
          <w:szCs w:val="26"/>
        </w:rPr>
      </w:pPr>
    </w:p>
    <w:p w14:paraId="14EDE251" w14:textId="051002E3" w:rsidR="005456E5" w:rsidRDefault="005456E5" w:rsidP="00981037">
      <w:pPr>
        <w:pStyle w:val="PargrafodaLista"/>
        <w:spacing w:after="0" w:line="276" w:lineRule="auto"/>
        <w:ind w:left="0" w:right="120"/>
        <w:jc w:val="center"/>
        <w:rPr>
          <w:rFonts w:ascii="Garamond" w:hAnsi="Garamond"/>
          <w:sz w:val="26"/>
          <w:szCs w:val="26"/>
        </w:rPr>
      </w:pPr>
    </w:p>
    <w:p w14:paraId="358F8301" w14:textId="77777777" w:rsidR="005456E5" w:rsidRPr="003B081B" w:rsidRDefault="005456E5" w:rsidP="005456E5">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lastRenderedPageBreak/>
        <w:t>ANEXO III</w:t>
      </w:r>
    </w:p>
    <w:p w14:paraId="5DA198C6" w14:textId="77777777" w:rsidR="005456E5" w:rsidRPr="003B081B" w:rsidRDefault="005456E5" w:rsidP="005456E5">
      <w:pPr>
        <w:spacing w:before="100" w:beforeAutospacing="1" w:after="100" w:afterAutospacing="1" w:line="240" w:lineRule="auto"/>
        <w:jc w:val="center"/>
        <w:rPr>
          <w:rFonts w:ascii="Garamond" w:eastAsia="Times New Roman" w:hAnsi="Garamond" w:cs="Calibri"/>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modelo DECLARAÇÃO DE REPRESENTAÇÃO DE GRUPO OU COLETIVO</w:t>
      </w:r>
    </w:p>
    <w:p w14:paraId="1B6ED4D9" w14:textId="77777777" w:rsidR="005456E5" w:rsidRPr="003B081B" w:rsidRDefault="005456E5" w:rsidP="005456E5">
      <w:pPr>
        <w:tabs>
          <w:tab w:val="left" w:pos="1044"/>
        </w:tabs>
        <w:spacing w:before="100" w:beforeAutospacing="1" w:after="100" w:afterAutospacing="1" w:line="240" w:lineRule="auto"/>
        <w:rPr>
          <w:rFonts w:ascii="Garamond" w:eastAsia="Times New Roman" w:hAnsi="Garamond" w:cs="Calibri"/>
          <w:color w:val="000000"/>
          <w:kern w:val="0"/>
          <w:sz w:val="27"/>
          <w:szCs w:val="27"/>
          <w:lang w:eastAsia="pt-BR"/>
          <w14:ligatures w14:val="none"/>
        </w:rPr>
      </w:pPr>
      <w:r w:rsidRPr="003B081B">
        <w:rPr>
          <w:rFonts w:ascii="Garamond" w:eastAsia="Times New Roman" w:hAnsi="Garamond" w:cs="Times New Roman"/>
          <w:color w:val="000000"/>
          <w:kern w:val="0"/>
          <w:sz w:val="27"/>
          <w:szCs w:val="27"/>
          <w:lang w:eastAsia="pt-BR"/>
          <w14:ligatures w14:val="none"/>
        </w:rPr>
        <w:t> </w:t>
      </w:r>
      <w:r w:rsidRPr="003B081B">
        <w:rPr>
          <w:rFonts w:ascii="Garamond" w:eastAsia="Times New Roman" w:hAnsi="Garamond" w:cs="Calibri"/>
          <w:color w:val="000000"/>
          <w:kern w:val="0"/>
          <w:sz w:val="27"/>
          <w:szCs w:val="27"/>
          <w:lang w:eastAsia="pt-BR"/>
          <w14:ligatures w14:val="none"/>
        </w:rPr>
        <w:t>GRUPO ARTÍSTICO: _____________________________________________</w:t>
      </w:r>
    </w:p>
    <w:p w14:paraId="05E85869" w14:textId="77777777" w:rsidR="005456E5" w:rsidRPr="003B081B" w:rsidRDefault="005456E5" w:rsidP="005456E5">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NOME DO REPRESENTANTE INTEGRANTE DO GRUPO OU COLETIVO ARTÍSTICO:_________________________________________________________</w:t>
      </w:r>
    </w:p>
    <w:p w14:paraId="3D9463E0" w14:textId="77777777" w:rsidR="005456E5" w:rsidRPr="003B081B" w:rsidRDefault="005456E5" w:rsidP="005456E5">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DADOS PESSOAIS DO REPRESENTANTE:</w:t>
      </w:r>
    </w:p>
    <w:p w14:paraId="00C856E7" w14:textId="77777777" w:rsidR="005456E5" w:rsidRPr="003B081B" w:rsidRDefault="005456E5" w:rsidP="005456E5">
      <w:pPr>
        <w:spacing w:before="120" w:after="120" w:line="240" w:lineRule="auto"/>
        <w:ind w:right="-1"/>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 xml:space="preserve">RG:___________________________ CPF_______.________._______ -____ </w:t>
      </w:r>
    </w:p>
    <w:p w14:paraId="20BA9D2F" w14:textId="77777777" w:rsidR="005456E5" w:rsidRPr="003B081B" w:rsidRDefault="005456E5" w:rsidP="005456E5">
      <w:pPr>
        <w:spacing w:before="120" w:after="120" w:line="240" w:lineRule="auto"/>
        <w:ind w:right="-1"/>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E-MAIL:  ______________________________________________________</w:t>
      </w:r>
    </w:p>
    <w:p w14:paraId="322CCF92" w14:textId="77777777" w:rsidR="005456E5" w:rsidRPr="003B081B" w:rsidRDefault="005456E5" w:rsidP="005456E5">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TELEFONE: ____________________________________________________</w:t>
      </w:r>
    </w:p>
    <w:p w14:paraId="7C23DB8E" w14:textId="77777777" w:rsidR="005456E5" w:rsidRPr="003B081B" w:rsidRDefault="005456E5" w:rsidP="005456E5">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ENDEREÇO: ____________________________________________________</w:t>
      </w:r>
    </w:p>
    <w:p w14:paraId="06AAD209" w14:textId="77777777" w:rsidR="005456E5" w:rsidRPr="003B081B" w:rsidRDefault="005456E5" w:rsidP="005456E5">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______________________________________________________________</w:t>
      </w:r>
    </w:p>
    <w:p w14:paraId="62484D4D" w14:textId="77777777" w:rsidR="005456E5" w:rsidRPr="003B081B" w:rsidRDefault="005456E5" w:rsidP="005456E5">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BAIRRO: __________________________SÃO MIGUEL DO TOCANTINS – TO.</w:t>
      </w:r>
    </w:p>
    <w:p w14:paraId="0ACA7F5B" w14:textId="77777777" w:rsidR="005456E5" w:rsidRPr="003B081B" w:rsidRDefault="005456E5" w:rsidP="005456E5">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Os declarantes abaixo-assinados, integrantes do grupo artístico_______________________________________________________,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15848D9E" w14:textId="77777777" w:rsidR="005456E5" w:rsidRPr="003B081B" w:rsidRDefault="005456E5" w:rsidP="005456E5">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São Miguel do Tocantins – T0,  __________de _________________ de _____</w:t>
      </w:r>
    </w:p>
    <w:p w14:paraId="1939ABC9" w14:textId="77777777" w:rsidR="005456E5" w:rsidRPr="003B081B" w:rsidRDefault="005456E5" w:rsidP="005456E5">
      <w:pPr>
        <w:spacing w:before="120" w:after="120" w:line="240" w:lineRule="auto"/>
        <w:ind w:left="120"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 </w:t>
      </w:r>
    </w:p>
    <w:tbl>
      <w:tblPr>
        <w:tblW w:w="10774" w:type="dxa"/>
        <w:tblCellSpacing w:w="0"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6"/>
        <w:gridCol w:w="3588"/>
        <w:gridCol w:w="2410"/>
      </w:tblGrid>
      <w:tr w:rsidR="005456E5" w:rsidRPr="003B081B" w14:paraId="416D1FC3"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547FF923"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NOME DO INTEGRANTE</w:t>
            </w:r>
          </w:p>
        </w:tc>
        <w:tc>
          <w:tcPr>
            <w:tcW w:w="3588" w:type="dxa"/>
            <w:tcBorders>
              <w:top w:val="outset" w:sz="6" w:space="0" w:color="auto"/>
              <w:left w:val="outset" w:sz="6" w:space="0" w:color="auto"/>
              <w:bottom w:val="outset" w:sz="6" w:space="0" w:color="auto"/>
              <w:right w:val="outset" w:sz="6" w:space="0" w:color="auto"/>
            </w:tcBorders>
            <w:vAlign w:val="center"/>
            <w:hideMark/>
          </w:tcPr>
          <w:p w14:paraId="4C85999E" w14:textId="77777777" w:rsidR="005456E5" w:rsidRPr="003B081B" w:rsidRDefault="005456E5" w:rsidP="00A975A9">
            <w:pPr>
              <w:spacing w:before="120" w:after="120" w:line="240" w:lineRule="auto"/>
              <w:ind w:left="120" w:right="120"/>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DADOS PESSOAIS - RG/CPF</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C631D70"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ASSINATURAS</w:t>
            </w:r>
          </w:p>
        </w:tc>
      </w:tr>
      <w:tr w:rsidR="005456E5" w:rsidRPr="003B081B" w14:paraId="42B413FB"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12686006"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49387409"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5C85D68"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r w:rsidR="005456E5" w:rsidRPr="003B081B" w14:paraId="3A631E25"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116F5CAD"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7843202D"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2365B8E"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r w:rsidR="005456E5" w:rsidRPr="003B081B" w14:paraId="5E9D6CA6"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078836D4"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0FAC1E23"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90CE441" w14:textId="77777777" w:rsidR="005456E5" w:rsidRPr="003B081B" w:rsidRDefault="005456E5"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bl>
    <w:p w14:paraId="524B808D" w14:textId="5FD48069" w:rsidR="005456E5" w:rsidRDefault="005456E5" w:rsidP="00981037">
      <w:pPr>
        <w:pStyle w:val="PargrafodaLista"/>
        <w:spacing w:after="0" w:line="276" w:lineRule="auto"/>
        <w:ind w:left="0" w:right="120"/>
        <w:jc w:val="center"/>
        <w:rPr>
          <w:rFonts w:ascii="Garamond" w:hAnsi="Garamond"/>
          <w:sz w:val="26"/>
          <w:szCs w:val="26"/>
        </w:rPr>
      </w:pPr>
    </w:p>
    <w:p w14:paraId="764F232B" w14:textId="55051F75" w:rsidR="005456E5" w:rsidRDefault="005456E5" w:rsidP="00981037">
      <w:pPr>
        <w:pStyle w:val="PargrafodaLista"/>
        <w:spacing w:after="0" w:line="276" w:lineRule="auto"/>
        <w:ind w:left="0" w:right="120"/>
        <w:jc w:val="center"/>
        <w:rPr>
          <w:rFonts w:ascii="Garamond" w:hAnsi="Garamond"/>
          <w:sz w:val="26"/>
          <w:szCs w:val="26"/>
        </w:rPr>
      </w:pPr>
    </w:p>
    <w:p w14:paraId="4094A8A4" w14:textId="22166CF4" w:rsidR="005456E5" w:rsidRDefault="005456E5" w:rsidP="00981037">
      <w:pPr>
        <w:pStyle w:val="PargrafodaLista"/>
        <w:spacing w:after="0" w:line="276" w:lineRule="auto"/>
        <w:ind w:left="0" w:right="120"/>
        <w:jc w:val="center"/>
        <w:rPr>
          <w:rFonts w:ascii="Garamond" w:hAnsi="Garamond"/>
          <w:sz w:val="26"/>
          <w:szCs w:val="26"/>
        </w:rPr>
      </w:pPr>
    </w:p>
    <w:p w14:paraId="515E8A28" w14:textId="32E6FF3E" w:rsidR="005456E5" w:rsidRDefault="005456E5" w:rsidP="00981037">
      <w:pPr>
        <w:pStyle w:val="PargrafodaLista"/>
        <w:spacing w:after="0" w:line="276" w:lineRule="auto"/>
        <w:ind w:left="0" w:right="120"/>
        <w:jc w:val="center"/>
        <w:rPr>
          <w:rFonts w:ascii="Garamond" w:hAnsi="Garamond"/>
          <w:sz w:val="26"/>
          <w:szCs w:val="26"/>
        </w:rPr>
      </w:pPr>
    </w:p>
    <w:p w14:paraId="7BC9275A" w14:textId="77777777" w:rsidR="005456E5" w:rsidRPr="003B081B" w:rsidRDefault="005456E5" w:rsidP="005456E5">
      <w:pPr>
        <w:pStyle w:val="textocentralizadomaiusculas"/>
        <w:jc w:val="center"/>
        <w:rPr>
          <w:rStyle w:val="Forte"/>
          <w:rFonts w:ascii="Garamond" w:hAnsi="Garamond" w:cs="Calibri"/>
          <w:caps/>
          <w:color w:val="000000"/>
          <w:sz w:val="26"/>
          <w:szCs w:val="26"/>
        </w:rPr>
      </w:pPr>
      <w:r w:rsidRPr="003B081B">
        <w:rPr>
          <w:rStyle w:val="Forte"/>
          <w:rFonts w:ascii="Garamond" w:hAnsi="Garamond" w:cs="Calibri"/>
          <w:caps/>
          <w:color w:val="000000"/>
          <w:sz w:val="26"/>
          <w:szCs w:val="26"/>
        </w:rPr>
        <w:lastRenderedPageBreak/>
        <w:t xml:space="preserve">anexo iv </w:t>
      </w:r>
    </w:p>
    <w:p w14:paraId="6EF7B4A2" w14:textId="77777777" w:rsidR="005456E5" w:rsidRPr="003B081B" w:rsidRDefault="005456E5" w:rsidP="005456E5">
      <w:pPr>
        <w:pStyle w:val="textocentralizadomaiusculas"/>
        <w:jc w:val="center"/>
        <w:rPr>
          <w:rFonts w:ascii="Garamond" w:hAnsi="Garamond" w:cs="Calibri"/>
          <w:caps/>
          <w:color w:val="000000"/>
          <w:sz w:val="26"/>
          <w:szCs w:val="26"/>
        </w:rPr>
      </w:pPr>
      <w:r w:rsidRPr="003B081B">
        <w:rPr>
          <w:rStyle w:val="Forte"/>
          <w:rFonts w:ascii="Garamond" w:hAnsi="Garamond" w:cs="Calibri"/>
          <w:caps/>
          <w:color w:val="000000"/>
          <w:sz w:val="26"/>
          <w:szCs w:val="26"/>
        </w:rPr>
        <w:t>modelo de DECLARAÇÃO ÉTNICO-RACIAL</w:t>
      </w:r>
    </w:p>
    <w:p w14:paraId="2FD99E51" w14:textId="77777777" w:rsidR="005456E5" w:rsidRPr="003B081B" w:rsidRDefault="005456E5" w:rsidP="005456E5">
      <w:pPr>
        <w:pStyle w:val="textocentralizado"/>
        <w:spacing w:before="120" w:beforeAutospacing="0" w:after="120" w:afterAutospacing="0"/>
        <w:ind w:left="120" w:right="120"/>
        <w:rPr>
          <w:rFonts w:ascii="Garamond" w:hAnsi="Garamond" w:cs="Calibri"/>
          <w:color w:val="000000"/>
          <w:sz w:val="27"/>
          <w:szCs w:val="27"/>
        </w:rPr>
      </w:pPr>
      <w:r w:rsidRPr="003B081B">
        <w:rPr>
          <w:rFonts w:ascii="Garamond" w:hAnsi="Garamond" w:cs="Calibri"/>
          <w:color w:val="000000"/>
          <w:sz w:val="27"/>
          <w:szCs w:val="27"/>
        </w:rPr>
        <w:t>(Para agentes culturais concorrentes às cotas étnico-raciais – negros ou indígenas)</w:t>
      </w:r>
    </w:p>
    <w:p w14:paraId="4A9B5FD1" w14:textId="77777777" w:rsidR="005456E5" w:rsidRPr="003B081B" w:rsidRDefault="005456E5" w:rsidP="005456E5">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 </w:t>
      </w:r>
    </w:p>
    <w:p w14:paraId="45B7BF53" w14:textId="77777777" w:rsidR="005456E5" w:rsidRPr="003B081B" w:rsidRDefault="005456E5" w:rsidP="005456E5">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3533AA4C" w14:textId="77777777" w:rsidR="005456E5" w:rsidRPr="003B081B" w:rsidRDefault="005456E5" w:rsidP="005456E5">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Por ser verdade, assino a presente declaração e estou ciente de que a apresentação de declaração falsa pode acarretar desclassificação do edital e aplicação de sanções criminais.</w:t>
      </w:r>
    </w:p>
    <w:p w14:paraId="1A18E29B" w14:textId="77777777" w:rsidR="005456E5" w:rsidRPr="003B081B" w:rsidRDefault="005456E5" w:rsidP="005456E5">
      <w:pPr>
        <w:pStyle w:val="textojustificado"/>
        <w:spacing w:before="120" w:beforeAutospacing="0" w:after="120" w:afterAutospacing="0"/>
        <w:ind w:left="120" w:right="120"/>
        <w:jc w:val="both"/>
        <w:rPr>
          <w:rFonts w:ascii="Garamond" w:hAnsi="Garamond" w:cs="Calibri"/>
          <w:color w:val="000000"/>
          <w:sz w:val="27"/>
          <w:szCs w:val="27"/>
        </w:rPr>
      </w:pPr>
    </w:p>
    <w:p w14:paraId="47BA023D" w14:textId="77777777" w:rsidR="005456E5" w:rsidRPr="003B081B" w:rsidRDefault="005456E5" w:rsidP="005456E5">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São Miguel do Tocantins – TO, _______de _________________de ________</w:t>
      </w:r>
    </w:p>
    <w:p w14:paraId="45F4C543" w14:textId="77777777" w:rsidR="005456E5" w:rsidRPr="003B081B" w:rsidRDefault="005456E5" w:rsidP="005456E5">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 </w:t>
      </w:r>
    </w:p>
    <w:p w14:paraId="5A4072C8" w14:textId="77777777" w:rsidR="005456E5" w:rsidRPr="003B081B" w:rsidRDefault="005456E5" w:rsidP="005456E5">
      <w:pPr>
        <w:pStyle w:val="textocentralizado"/>
        <w:spacing w:before="120" w:beforeAutospacing="0" w:after="120" w:afterAutospacing="0"/>
        <w:ind w:left="120" w:right="120"/>
        <w:jc w:val="center"/>
        <w:rPr>
          <w:rFonts w:ascii="Garamond" w:hAnsi="Garamond" w:cs="Calibri"/>
          <w:color w:val="000000"/>
          <w:sz w:val="27"/>
          <w:szCs w:val="27"/>
        </w:rPr>
      </w:pPr>
    </w:p>
    <w:p w14:paraId="75803B85" w14:textId="77777777" w:rsidR="005456E5" w:rsidRPr="003B081B" w:rsidRDefault="005456E5" w:rsidP="005456E5">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NOME</w:t>
      </w:r>
    </w:p>
    <w:p w14:paraId="5378477D" w14:textId="77777777" w:rsidR="005456E5" w:rsidRPr="003B081B" w:rsidRDefault="005456E5" w:rsidP="005456E5">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ASSINATURA DO DECLARANTE</w:t>
      </w:r>
    </w:p>
    <w:p w14:paraId="62DAB7C7" w14:textId="15638AC0" w:rsidR="005456E5" w:rsidRDefault="005456E5" w:rsidP="00981037">
      <w:pPr>
        <w:pStyle w:val="PargrafodaLista"/>
        <w:spacing w:after="0" w:line="276" w:lineRule="auto"/>
        <w:ind w:left="0" w:right="120"/>
        <w:jc w:val="center"/>
        <w:rPr>
          <w:rFonts w:ascii="Garamond" w:hAnsi="Garamond"/>
          <w:sz w:val="26"/>
          <w:szCs w:val="26"/>
        </w:rPr>
      </w:pPr>
    </w:p>
    <w:p w14:paraId="26CE9DB3" w14:textId="5F84AD79" w:rsidR="005456E5" w:rsidRDefault="005456E5" w:rsidP="00981037">
      <w:pPr>
        <w:pStyle w:val="PargrafodaLista"/>
        <w:spacing w:after="0" w:line="276" w:lineRule="auto"/>
        <w:ind w:left="0" w:right="120"/>
        <w:jc w:val="center"/>
        <w:rPr>
          <w:rFonts w:ascii="Garamond" w:hAnsi="Garamond"/>
          <w:sz w:val="26"/>
          <w:szCs w:val="26"/>
        </w:rPr>
      </w:pPr>
    </w:p>
    <w:p w14:paraId="7FFFE5CD" w14:textId="171FEA6D" w:rsidR="005456E5" w:rsidRDefault="005456E5" w:rsidP="00981037">
      <w:pPr>
        <w:pStyle w:val="PargrafodaLista"/>
        <w:spacing w:after="0" w:line="276" w:lineRule="auto"/>
        <w:ind w:left="0" w:right="120"/>
        <w:jc w:val="center"/>
        <w:rPr>
          <w:rFonts w:ascii="Garamond" w:hAnsi="Garamond"/>
          <w:sz w:val="26"/>
          <w:szCs w:val="26"/>
        </w:rPr>
      </w:pPr>
    </w:p>
    <w:p w14:paraId="3E71224D" w14:textId="153DC17C" w:rsidR="005456E5" w:rsidRDefault="005456E5" w:rsidP="00981037">
      <w:pPr>
        <w:pStyle w:val="PargrafodaLista"/>
        <w:spacing w:after="0" w:line="276" w:lineRule="auto"/>
        <w:ind w:left="0" w:right="120"/>
        <w:jc w:val="center"/>
        <w:rPr>
          <w:rFonts w:ascii="Garamond" w:hAnsi="Garamond"/>
          <w:sz w:val="26"/>
          <w:szCs w:val="26"/>
        </w:rPr>
      </w:pPr>
    </w:p>
    <w:p w14:paraId="7D347FE5" w14:textId="621B69D4" w:rsidR="005456E5" w:rsidRDefault="005456E5" w:rsidP="00981037">
      <w:pPr>
        <w:pStyle w:val="PargrafodaLista"/>
        <w:spacing w:after="0" w:line="276" w:lineRule="auto"/>
        <w:ind w:left="0" w:right="120"/>
        <w:jc w:val="center"/>
        <w:rPr>
          <w:rFonts w:ascii="Garamond" w:hAnsi="Garamond"/>
          <w:sz w:val="26"/>
          <w:szCs w:val="26"/>
        </w:rPr>
      </w:pPr>
    </w:p>
    <w:p w14:paraId="50B7CABF" w14:textId="35E9EE55" w:rsidR="005456E5" w:rsidRDefault="005456E5" w:rsidP="00981037">
      <w:pPr>
        <w:pStyle w:val="PargrafodaLista"/>
        <w:spacing w:after="0" w:line="276" w:lineRule="auto"/>
        <w:ind w:left="0" w:right="120"/>
        <w:jc w:val="center"/>
        <w:rPr>
          <w:rFonts w:ascii="Garamond" w:hAnsi="Garamond"/>
          <w:sz w:val="26"/>
          <w:szCs w:val="26"/>
        </w:rPr>
      </w:pPr>
    </w:p>
    <w:p w14:paraId="6A6910C3" w14:textId="5BB4F988" w:rsidR="005456E5" w:rsidRDefault="005456E5" w:rsidP="00981037">
      <w:pPr>
        <w:pStyle w:val="PargrafodaLista"/>
        <w:spacing w:after="0" w:line="276" w:lineRule="auto"/>
        <w:ind w:left="0" w:right="120"/>
        <w:jc w:val="center"/>
        <w:rPr>
          <w:rFonts w:ascii="Garamond" w:hAnsi="Garamond"/>
          <w:sz w:val="26"/>
          <w:szCs w:val="26"/>
        </w:rPr>
      </w:pPr>
    </w:p>
    <w:p w14:paraId="48D5B770" w14:textId="49EB2625" w:rsidR="005456E5" w:rsidRDefault="005456E5" w:rsidP="00981037">
      <w:pPr>
        <w:pStyle w:val="PargrafodaLista"/>
        <w:spacing w:after="0" w:line="276" w:lineRule="auto"/>
        <w:ind w:left="0" w:right="120"/>
        <w:jc w:val="center"/>
        <w:rPr>
          <w:rFonts w:ascii="Garamond" w:hAnsi="Garamond"/>
          <w:sz w:val="26"/>
          <w:szCs w:val="26"/>
        </w:rPr>
      </w:pPr>
    </w:p>
    <w:p w14:paraId="5D2326D7" w14:textId="2895F84C" w:rsidR="005456E5" w:rsidRDefault="005456E5" w:rsidP="00981037">
      <w:pPr>
        <w:pStyle w:val="PargrafodaLista"/>
        <w:spacing w:after="0" w:line="276" w:lineRule="auto"/>
        <w:ind w:left="0" w:right="120"/>
        <w:jc w:val="center"/>
        <w:rPr>
          <w:rFonts w:ascii="Garamond" w:hAnsi="Garamond"/>
          <w:sz w:val="26"/>
          <w:szCs w:val="26"/>
        </w:rPr>
      </w:pPr>
    </w:p>
    <w:p w14:paraId="1C634E8F" w14:textId="28C97A59" w:rsidR="005456E5" w:rsidRDefault="005456E5" w:rsidP="00981037">
      <w:pPr>
        <w:pStyle w:val="PargrafodaLista"/>
        <w:spacing w:after="0" w:line="276" w:lineRule="auto"/>
        <w:ind w:left="0" w:right="120"/>
        <w:jc w:val="center"/>
        <w:rPr>
          <w:rFonts w:ascii="Garamond" w:hAnsi="Garamond"/>
          <w:sz w:val="26"/>
          <w:szCs w:val="26"/>
        </w:rPr>
      </w:pPr>
    </w:p>
    <w:p w14:paraId="54677D3A" w14:textId="213BEC32" w:rsidR="005456E5" w:rsidRDefault="005456E5" w:rsidP="00981037">
      <w:pPr>
        <w:pStyle w:val="PargrafodaLista"/>
        <w:spacing w:after="0" w:line="276" w:lineRule="auto"/>
        <w:ind w:left="0" w:right="120"/>
        <w:jc w:val="center"/>
        <w:rPr>
          <w:rFonts w:ascii="Garamond" w:hAnsi="Garamond"/>
          <w:sz w:val="26"/>
          <w:szCs w:val="26"/>
        </w:rPr>
      </w:pPr>
    </w:p>
    <w:p w14:paraId="12E0F0A4" w14:textId="5A7C7913" w:rsidR="005456E5" w:rsidRDefault="005456E5" w:rsidP="00981037">
      <w:pPr>
        <w:pStyle w:val="PargrafodaLista"/>
        <w:spacing w:after="0" w:line="276" w:lineRule="auto"/>
        <w:ind w:left="0" w:right="120"/>
        <w:jc w:val="center"/>
        <w:rPr>
          <w:rFonts w:ascii="Garamond" w:hAnsi="Garamond"/>
          <w:sz w:val="26"/>
          <w:szCs w:val="26"/>
        </w:rPr>
      </w:pPr>
    </w:p>
    <w:p w14:paraId="743DC243" w14:textId="005287EB" w:rsidR="005456E5" w:rsidRDefault="005456E5" w:rsidP="00981037">
      <w:pPr>
        <w:pStyle w:val="PargrafodaLista"/>
        <w:spacing w:after="0" w:line="276" w:lineRule="auto"/>
        <w:ind w:left="0" w:right="120"/>
        <w:jc w:val="center"/>
        <w:rPr>
          <w:rFonts w:ascii="Garamond" w:hAnsi="Garamond"/>
          <w:sz w:val="26"/>
          <w:szCs w:val="26"/>
        </w:rPr>
      </w:pPr>
    </w:p>
    <w:p w14:paraId="7934F458" w14:textId="7F8EDA17" w:rsidR="005456E5" w:rsidRDefault="005456E5" w:rsidP="00981037">
      <w:pPr>
        <w:pStyle w:val="PargrafodaLista"/>
        <w:spacing w:after="0" w:line="276" w:lineRule="auto"/>
        <w:ind w:left="0" w:right="120"/>
        <w:jc w:val="center"/>
        <w:rPr>
          <w:rFonts w:ascii="Garamond" w:hAnsi="Garamond"/>
          <w:sz w:val="26"/>
          <w:szCs w:val="26"/>
        </w:rPr>
      </w:pPr>
    </w:p>
    <w:p w14:paraId="265191D4" w14:textId="22543408" w:rsidR="005456E5" w:rsidRDefault="005456E5" w:rsidP="00981037">
      <w:pPr>
        <w:pStyle w:val="PargrafodaLista"/>
        <w:spacing w:after="0" w:line="276" w:lineRule="auto"/>
        <w:ind w:left="0" w:right="120"/>
        <w:jc w:val="center"/>
        <w:rPr>
          <w:rFonts w:ascii="Garamond" w:hAnsi="Garamond"/>
          <w:sz w:val="26"/>
          <w:szCs w:val="26"/>
        </w:rPr>
      </w:pPr>
    </w:p>
    <w:p w14:paraId="135CCB5C" w14:textId="69F24197" w:rsidR="005456E5" w:rsidRDefault="005456E5" w:rsidP="00981037">
      <w:pPr>
        <w:pStyle w:val="PargrafodaLista"/>
        <w:spacing w:after="0" w:line="276" w:lineRule="auto"/>
        <w:ind w:left="0" w:right="120"/>
        <w:jc w:val="center"/>
        <w:rPr>
          <w:rFonts w:ascii="Garamond" w:hAnsi="Garamond"/>
          <w:sz w:val="26"/>
          <w:szCs w:val="26"/>
        </w:rPr>
      </w:pPr>
    </w:p>
    <w:p w14:paraId="0DCB2E67" w14:textId="46BFD226" w:rsidR="005456E5" w:rsidRDefault="005456E5" w:rsidP="00981037">
      <w:pPr>
        <w:pStyle w:val="PargrafodaLista"/>
        <w:spacing w:after="0" w:line="276" w:lineRule="auto"/>
        <w:ind w:left="0" w:right="120"/>
        <w:jc w:val="center"/>
        <w:rPr>
          <w:rFonts w:ascii="Garamond" w:hAnsi="Garamond"/>
          <w:sz w:val="26"/>
          <w:szCs w:val="26"/>
        </w:rPr>
      </w:pPr>
    </w:p>
    <w:p w14:paraId="47EDE681" w14:textId="0CB0AF85" w:rsidR="005456E5" w:rsidRDefault="005456E5" w:rsidP="00981037">
      <w:pPr>
        <w:pStyle w:val="PargrafodaLista"/>
        <w:spacing w:after="0" w:line="276" w:lineRule="auto"/>
        <w:ind w:left="0" w:right="120"/>
        <w:jc w:val="center"/>
        <w:rPr>
          <w:rFonts w:ascii="Garamond" w:hAnsi="Garamond"/>
          <w:sz w:val="26"/>
          <w:szCs w:val="26"/>
        </w:rPr>
      </w:pPr>
    </w:p>
    <w:p w14:paraId="714A2DD2" w14:textId="45CCCD72" w:rsidR="005456E5" w:rsidRPr="005456E5" w:rsidRDefault="005456E5" w:rsidP="00981037">
      <w:pPr>
        <w:pStyle w:val="PargrafodaLista"/>
        <w:spacing w:after="0" w:line="276" w:lineRule="auto"/>
        <w:ind w:left="0" w:right="120"/>
        <w:jc w:val="center"/>
        <w:rPr>
          <w:rFonts w:ascii="Garamond" w:hAnsi="Garamond"/>
          <w:sz w:val="26"/>
          <w:szCs w:val="26"/>
        </w:rPr>
      </w:pPr>
    </w:p>
    <w:p w14:paraId="5CF26781" w14:textId="5A799894" w:rsidR="005456E5" w:rsidRPr="005456E5" w:rsidRDefault="005456E5" w:rsidP="00981037">
      <w:pPr>
        <w:pStyle w:val="PargrafodaLista"/>
        <w:spacing w:after="0" w:line="276" w:lineRule="auto"/>
        <w:ind w:left="0" w:right="120"/>
        <w:jc w:val="center"/>
        <w:rPr>
          <w:rFonts w:ascii="Garamond" w:hAnsi="Garamond"/>
          <w:sz w:val="26"/>
          <w:szCs w:val="26"/>
        </w:rPr>
      </w:pPr>
    </w:p>
    <w:p w14:paraId="60F3EAD7" w14:textId="77777777" w:rsidR="005456E5" w:rsidRPr="005456E5" w:rsidRDefault="005456E5" w:rsidP="005456E5">
      <w:pPr>
        <w:spacing w:after="200"/>
        <w:jc w:val="center"/>
        <w:rPr>
          <w:rFonts w:ascii="Garamond" w:hAnsi="Garamond"/>
          <w:b/>
          <w:sz w:val="26"/>
          <w:szCs w:val="26"/>
        </w:rPr>
      </w:pPr>
      <w:r w:rsidRPr="005456E5">
        <w:rPr>
          <w:rFonts w:ascii="Garamond" w:hAnsi="Garamond"/>
          <w:b/>
          <w:sz w:val="26"/>
          <w:szCs w:val="26"/>
        </w:rPr>
        <w:lastRenderedPageBreak/>
        <w:t>ANEXO V</w:t>
      </w:r>
    </w:p>
    <w:p w14:paraId="08852914" w14:textId="77777777" w:rsidR="005456E5" w:rsidRPr="005456E5" w:rsidRDefault="005456E5" w:rsidP="005456E5">
      <w:pPr>
        <w:spacing w:after="200"/>
        <w:jc w:val="center"/>
        <w:rPr>
          <w:rFonts w:ascii="Garamond" w:hAnsi="Garamond"/>
          <w:b/>
          <w:sz w:val="26"/>
          <w:szCs w:val="26"/>
        </w:rPr>
      </w:pPr>
      <w:r w:rsidRPr="005456E5">
        <w:rPr>
          <w:rFonts w:ascii="Garamond" w:hAnsi="Garamond"/>
          <w:b/>
          <w:sz w:val="26"/>
          <w:szCs w:val="26"/>
        </w:rPr>
        <w:t>RECIBO DE PREMIAÇÃO CULTURAL</w:t>
      </w:r>
    </w:p>
    <w:p w14:paraId="7785981D" w14:textId="77777777" w:rsidR="005456E5" w:rsidRPr="005456E5" w:rsidRDefault="005456E5" w:rsidP="005456E5">
      <w:pPr>
        <w:jc w:val="center"/>
        <w:rPr>
          <w:rFonts w:ascii="Garamond" w:hAnsi="Garamond"/>
          <w:b/>
          <w:sz w:val="26"/>
          <w:szCs w:val="26"/>
        </w:rPr>
      </w:pPr>
    </w:p>
    <w:p w14:paraId="5B29850C" w14:textId="77777777" w:rsidR="005456E5" w:rsidRPr="005456E5" w:rsidRDefault="005456E5" w:rsidP="005456E5">
      <w:pPr>
        <w:rPr>
          <w:rFonts w:ascii="Garamond" w:hAnsi="Garamond"/>
          <w:sz w:val="26"/>
          <w:szCs w:val="26"/>
        </w:rPr>
      </w:pPr>
      <w:r w:rsidRPr="005456E5">
        <w:rPr>
          <w:rFonts w:ascii="Garamond" w:hAnsi="Garamond"/>
          <w:sz w:val="26"/>
          <w:szCs w:val="26"/>
        </w:rPr>
        <w:t>NOME DO AGENTE CULTURAL:</w:t>
      </w:r>
    </w:p>
    <w:p w14:paraId="62E20894" w14:textId="77777777" w:rsidR="005456E5" w:rsidRPr="005456E5" w:rsidRDefault="005456E5" w:rsidP="005456E5">
      <w:pPr>
        <w:rPr>
          <w:rFonts w:ascii="Garamond" w:hAnsi="Garamond"/>
          <w:sz w:val="26"/>
          <w:szCs w:val="26"/>
        </w:rPr>
      </w:pPr>
      <w:r w:rsidRPr="005456E5">
        <w:rPr>
          <w:rFonts w:ascii="Garamond" w:hAnsi="Garamond"/>
          <w:sz w:val="26"/>
          <w:szCs w:val="26"/>
        </w:rPr>
        <w:t>Nº DO CPF OU CNPJ:</w:t>
      </w:r>
    </w:p>
    <w:p w14:paraId="14701333" w14:textId="77777777" w:rsidR="005456E5" w:rsidRPr="005456E5" w:rsidRDefault="005456E5" w:rsidP="005456E5">
      <w:pPr>
        <w:rPr>
          <w:rFonts w:ascii="Garamond" w:hAnsi="Garamond"/>
          <w:sz w:val="26"/>
          <w:szCs w:val="26"/>
        </w:rPr>
      </w:pPr>
      <w:r w:rsidRPr="005456E5">
        <w:rPr>
          <w:rFonts w:ascii="Garamond" w:hAnsi="Garamond"/>
          <w:sz w:val="26"/>
          <w:szCs w:val="26"/>
        </w:rPr>
        <w:t>DADOS BANCÁRIOS DO AGENTE CULTURAL:</w:t>
      </w:r>
    </w:p>
    <w:p w14:paraId="2A9D418D" w14:textId="77777777" w:rsidR="005456E5" w:rsidRPr="005456E5" w:rsidRDefault="005456E5" w:rsidP="005456E5">
      <w:pPr>
        <w:jc w:val="center"/>
        <w:rPr>
          <w:rFonts w:ascii="Garamond" w:hAnsi="Garamond"/>
          <w:b/>
          <w:sz w:val="26"/>
          <w:szCs w:val="26"/>
        </w:rPr>
      </w:pPr>
    </w:p>
    <w:p w14:paraId="6DE896A3" w14:textId="77777777" w:rsidR="005456E5" w:rsidRPr="005456E5" w:rsidRDefault="005456E5" w:rsidP="005456E5">
      <w:pPr>
        <w:jc w:val="center"/>
        <w:rPr>
          <w:rFonts w:ascii="Garamond" w:hAnsi="Garamond"/>
          <w:b/>
          <w:sz w:val="26"/>
          <w:szCs w:val="26"/>
        </w:rPr>
      </w:pPr>
      <w:r w:rsidRPr="005456E5">
        <w:rPr>
          <w:rFonts w:ascii="Garamond" w:hAnsi="Garamond"/>
          <w:b/>
          <w:sz w:val="26"/>
          <w:szCs w:val="26"/>
        </w:rPr>
        <w:t>PREMIADO:</w:t>
      </w:r>
    </w:p>
    <w:p w14:paraId="0EE7D1F2" w14:textId="77777777" w:rsidR="005456E5" w:rsidRPr="005456E5" w:rsidRDefault="005456E5" w:rsidP="005456E5">
      <w:pPr>
        <w:jc w:val="both"/>
        <w:rPr>
          <w:rFonts w:ascii="Garamond" w:hAnsi="Garamond"/>
          <w:b/>
          <w:sz w:val="26"/>
          <w:szCs w:val="26"/>
        </w:rPr>
      </w:pPr>
    </w:p>
    <w:p w14:paraId="6E6DE596" w14:textId="77777777" w:rsidR="005456E5" w:rsidRPr="005456E5" w:rsidRDefault="005456E5" w:rsidP="005456E5">
      <w:pPr>
        <w:jc w:val="both"/>
        <w:rPr>
          <w:rFonts w:ascii="Garamond" w:hAnsi="Garamond"/>
          <w:b/>
          <w:sz w:val="26"/>
          <w:szCs w:val="26"/>
        </w:rPr>
      </w:pPr>
    </w:p>
    <w:p w14:paraId="090D9FEF" w14:textId="77777777" w:rsidR="005456E5" w:rsidRPr="005456E5" w:rsidRDefault="005456E5" w:rsidP="005456E5">
      <w:pPr>
        <w:jc w:val="both"/>
        <w:rPr>
          <w:rFonts w:ascii="Garamond" w:hAnsi="Garamond"/>
          <w:b/>
          <w:color w:val="FF0000"/>
          <w:sz w:val="26"/>
          <w:szCs w:val="26"/>
        </w:rPr>
      </w:pPr>
    </w:p>
    <w:p w14:paraId="6ABD51CA" w14:textId="77777777" w:rsidR="005456E5" w:rsidRPr="005456E5" w:rsidRDefault="005456E5" w:rsidP="005456E5">
      <w:pPr>
        <w:jc w:val="both"/>
        <w:rPr>
          <w:rFonts w:ascii="Garamond" w:hAnsi="Garamond"/>
          <w:sz w:val="26"/>
          <w:szCs w:val="26"/>
        </w:rPr>
      </w:pPr>
      <w:r w:rsidRPr="005456E5">
        <w:rPr>
          <w:rFonts w:ascii="Garamond" w:hAnsi="Garamond"/>
          <w:sz w:val="26"/>
          <w:szCs w:val="26"/>
        </w:rPr>
        <w:t>Declaro que recebi a quantia de [ VALOR NUMÉRICO E POR EXTENSO], na presente data, relativa ao Edital de Premiação Cultural [NOME E NÚMERO DO EDITAL].</w:t>
      </w:r>
    </w:p>
    <w:p w14:paraId="7BF79489" w14:textId="77777777" w:rsidR="005456E5" w:rsidRPr="005456E5" w:rsidRDefault="005456E5" w:rsidP="005456E5">
      <w:pPr>
        <w:rPr>
          <w:rFonts w:ascii="Garamond" w:hAnsi="Garamond"/>
          <w:sz w:val="26"/>
          <w:szCs w:val="26"/>
        </w:rPr>
      </w:pPr>
    </w:p>
    <w:p w14:paraId="640A4A06" w14:textId="77777777" w:rsidR="005456E5" w:rsidRPr="005456E5" w:rsidRDefault="005456E5" w:rsidP="005456E5">
      <w:pPr>
        <w:rPr>
          <w:rFonts w:ascii="Garamond" w:hAnsi="Garamond"/>
          <w:sz w:val="26"/>
          <w:szCs w:val="26"/>
        </w:rPr>
      </w:pPr>
    </w:p>
    <w:p w14:paraId="79C6A490" w14:textId="77777777" w:rsidR="005456E5" w:rsidRPr="005456E5" w:rsidRDefault="005456E5" w:rsidP="005456E5">
      <w:pPr>
        <w:rPr>
          <w:rFonts w:ascii="Garamond" w:hAnsi="Garamond"/>
          <w:sz w:val="26"/>
          <w:szCs w:val="26"/>
        </w:rPr>
      </w:pPr>
    </w:p>
    <w:p w14:paraId="54A42717" w14:textId="77777777" w:rsidR="005456E5" w:rsidRPr="005456E5" w:rsidRDefault="005456E5" w:rsidP="005456E5">
      <w:pPr>
        <w:rPr>
          <w:rFonts w:ascii="Garamond" w:hAnsi="Garamond"/>
          <w:sz w:val="26"/>
          <w:szCs w:val="26"/>
        </w:rPr>
      </w:pPr>
    </w:p>
    <w:p w14:paraId="387C8415" w14:textId="77777777" w:rsidR="005456E5" w:rsidRPr="005456E5" w:rsidRDefault="005456E5" w:rsidP="005456E5">
      <w:pPr>
        <w:rPr>
          <w:rFonts w:ascii="Garamond" w:hAnsi="Garamond"/>
          <w:sz w:val="26"/>
          <w:szCs w:val="26"/>
        </w:rPr>
      </w:pPr>
    </w:p>
    <w:p w14:paraId="72D7A28C" w14:textId="77777777" w:rsidR="003C79F2" w:rsidRDefault="003C79F2" w:rsidP="005456E5">
      <w:pPr>
        <w:spacing w:line="360" w:lineRule="auto"/>
        <w:jc w:val="center"/>
        <w:rPr>
          <w:rFonts w:ascii="Garamond" w:hAnsi="Garamond"/>
          <w:b/>
          <w:sz w:val="26"/>
          <w:szCs w:val="26"/>
        </w:rPr>
      </w:pPr>
    </w:p>
    <w:p w14:paraId="1BE3F498" w14:textId="464226CF" w:rsidR="005456E5" w:rsidRPr="005456E5" w:rsidRDefault="005456E5" w:rsidP="005456E5">
      <w:pPr>
        <w:spacing w:line="360" w:lineRule="auto"/>
        <w:jc w:val="center"/>
        <w:rPr>
          <w:rFonts w:ascii="Garamond" w:hAnsi="Garamond"/>
          <w:b/>
          <w:sz w:val="26"/>
          <w:szCs w:val="26"/>
        </w:rPr>
      </w:pPr>
      <w:r w:rsidRPr="005456E5">
        <w:rPr>
          <w:rFonts w:ascii="Garamond" w:hAnsi="Garamond"/>
          <w:b/>
          <w:sz w:val="26"/>
          <w:szCs w:val="26"/>
        </w:rPr>
        <w:t>NOME</w:t>
      </w:r>
    </w:p>
    <w:p w14:paraId="132B3254" w14:textId="77777777" w:rsidR="005456E5" w:rsidRPr="005456E5" w:rsidRDefault="005456E5" w:rsidP="005456E5">
      <w:pPr>
        <w:spacing w:line="360" w:lineRule="auto"/>
        <w:jc w:val="center"/>
        <w:rPr>
          <w:rFonts w:ascii="Garamond" w:hAnsi="Garamond"/>
          <w:b/>
          <w:sz w:val="26"/>
          <w:szCs w:val="26"/>
        </w:rPr>
      </w:pPr>
      <w:r w:rsidRPr="005456E5">
        <w:rPr>
          <w:rFonts w:ascii="Garamond" w:hAnsi="Garamond"/>
          <w:b/>
          <w:sz w:val="26"/>
          <w:szCs w:val="26"/>
        </w:rPr>
        <w:t>LOCAL</w:t>
      </w:r>
    </w:p>
    <w:p w14:paraId="7B368273" w14:textId="77777777" w:rsidR="005456E5" w:rsidRPr="005456E5" w:rsidRDefault="005456E5" w:rsidP="005456E5">
      <w:pPr>
        <w:spacing w:line="360" w:lineRule="auto"/>
        <w:jc w:val="center"/>
        <w:rPr>
          <w:rFonts w:ascii="Garamond" w:hAnsi="Garamond"/>
          <w:b/>
          <w:sz w:val="26"/>
          <w:szCs w:val="26"/>
        </w:rPr>
      </w:pPr>
    </w:p>
    <w:p w14:paraId="75376FFC" w14:textId="77777777" w:rsidR="005456E5" w:rsidRPr="005456E5" w:rsidRDefault="005456E5" w:rsidP="005456E5">
      <w:pPr>
        <w:spacing w:line="360" w:lineRule="auto"/>
        <w:jc w:val="center"/>
        <w:rPr>
          <w:rFonts w:ascii="Garamond" w:hAnsi="Garamond"/>
          <w:b/>
          <w:sz w:val="26"/>
          <w:szCs w:val="26"/>
        </w:rPr>
      </w:pPr>
      <w:r w:rsidRPr="005456E5">
        <w:rPr>
          <w:rFonts w:ascii="Garamond" w:hAnsi="Garamond"/>
          <w:b/>
          <w:sz w:val="26"/>
          <w:szCs w:val="26"/>
        </w:rPr>
        <w:t>ASSINATURA</w:t>
      </w:r>
    </w:p>
    <w:p w14:paraId="6ACFFA46" w14:textId="77777777" w:rsidR="005456E5" w:rsidRDefault="005456E5" w:rsidP="005456E5">
      <w:pPr>
        <w:rPr>
          <w:rFonts w:ascii="Times New Roman" w:eastAsia="Times New Roman" w:hAnsi="Times New Roman" w:cs="Times New Roman"/>
          <w:b/>
          <w:sz w:val="24"/>
          <w:szCs w:val="24"/>
        </w:rPr>
      </w:pPr>
    </w:p>
    <w:p w14:paraId="05DF4202" w14:textId="567E8421" w:rsidR="005456E5" w:rsidRDefault="005456E5" w:rsidP="00981037">
      <w:pPr>
        <w:pStyle w:val="PargrafodaLista"/>
        <w:spacing w:after="0" w:line="276" w:lineRule="auto"/>
        <w:ind w:left="0" w:right="120"/>
        <w:jc w:val="center"/>
        <w:rPr>
          <w:rFonts w:ascii="Garamond" w:hAnsi="Garamond"/>
          <w:sz w:val="26"/>
          <w:szCs w:val="26"/>
        </w:rPr>
      </w:pPr>
    </w:p>
    <w:p w14:paraId="4E9FC4D9" w14:textId="624F9105" w:rsidR="008F597C" w:rsidRDefault="008F597C" w:rsidP="00981037">
      <w:pPr>
        <w:pStyle w:val="PargrafodaLista"/>
        <w:spacing w:after="0" w:line="276" w:lineRule="auto"/>
        <w:ind w:left="0" w:right="120"/>
        <w:jc w:val="center"/>
        <w:rPr>
          <w:rFonts w:ascii="Garamond" w:hAnsi="Garamond"/>
          <w:sz w:val="26"/>
          <w:szCs w:val="26"/>
        </w:rPr>
      </w:pPr>
    </w:p>
    <w:p w14:paraId="217B6501" w14:textId="15DE9854" w:rsidR="008F597C" w:rsidRDefault="008F597C" w:rsidP="00981037">
      <w:pPr>
        <w:pStyle w:val="PargrafodaLista"/>
        <w:spacing w:after="0" w:line="276" w:lineRule="auto"/>
        <w:ind w:left="0" w:right="120"/>
        <w:jc w:val="center"/>
        <w:rPr>
          <w:rFonts w:ascii="Garamond" w:hAnsi="Garamond"/>
          <w:sz w:val="26"/>
          <w:szCs w:val="26"/>
        </w:rPr>
      </w:pPr>
    </w:p>
    <w:p w14:paraId="17869480" w14:textId="20FBBF01" w:rsidR="008F597C" w:rsidRDefault="008F597C" w:rsidP="00981037">
      <w:pPr>
        <w:pStyle w:val="PargrafodaLista"/>
        <w:spacing w:after="0" w:line="276" w:lineRule="auto"/>
        <w:ind w:left="0" w:right="120"/>
        <w:jc w:val="center"/>
        <w:rPr>
          <w:rFonts w:ascii="Garamond" w:hAnsi="Garamond"/>
          <w:sz w:val="26"/>
          <w:szCs w:val="26"/>
        </w:rPr>
      </w:pPr>
    </w:p>
    <w:p w14:paraId="74DB4E4B" w14:textId="1C5797A6" w:rsidR="008F597C" w:rsidRDefault="008F597C" w:rsidP="00981037">
      <w:pPr>
        <w:pStyle w:val="PargrafodaLista"/>
        <w:spacing w:after="0" w:line="276" w:lineRule="auto"/>
        <w:ind w:left="0" w:right="120"/>
        <w:jc w:val="center"/>
        <w:rPr>
          <w:rFonts w:ascii="Garamond" w:hAnsi="Garamond"/>
          <w:sz w:val="26"/>
          <w:szCs w:val="26"/>
        </w:rPr>
      </w:pPr>
    </w:p>
    <w:p w14:paraId="67616D48" w14:textId="391288AC" w:rsidR="008F597C" w:rsidRDefault="008F597C" w:rsidP="00981037">
      <w:pPr>
        <w:pStyle w:val="PargrafodaLista"/>
        <w:spacing w:after="0" w:line="276" w:lineRule="auto"/>
        <w:ind w:left="0" w:right="120"/>
        <w:jc w:val="center"/>
        <w:rPr>
          <w:rFonts w:ascii="Garamond" w:hAnsi="Garamond"/>
          <w:sz w:val="26"/>
          <w:szCs w:val="26"/>
        </w:rPr>
      </w:pPr>
      <w:r>
        <w:rPr>
          <w:rFonts w:ascii="Garamond" w:hAnsi="Garamond"/>
          <w:sz w:val="26"/>
          <w:szCs w:val="26"/>
        </w:rPr>
        <w:lastRenderedPageBreak/>
        <w:t xml:space="preserve">ANEXO VI </w:t>
      </w:r>
    </w:p>
    <w:tbl>
      <w:tblPr>
        <w:tblStyle w:val="Tabelacomgrade"/>
        <w:tblW w:w="0" w:type="auto"/>
        <w:tblLook w:val="04A0" w:firstRow="1" w:lastRow="0" w:firstColumn="1" w:lastColumn="0" w:noHBand="0" w:noVBand="1"/>
      </w:tblPr>
      <w:tblGrid>
        <w:gridCol w:w="4529"/>
        <w:gridCol w:w="4532"/>
      </w:tblGrid>
      <w:tr w:rsidR="008F597C" w:rsidRPr="004F58CC" w14:paraId="32E1649A" w14:textId="77777777" w:rsidTr="00A975A9">
        <w:tc>
          <w:tcPr>
            <w:tcW w:w="8494" w:type="dxa"/>
            <w:gridSpan w:val="2"/>
          </w:tcPr>
          <w:p w14:paraId="66826173" w14:textId="77777777" w:rsidR="008F597C" w:rsidRPr="004F58CC" w:rsidRDefault="008F597C" w:rsidP="00A975A9">
            <w:pPr>
              <w:jc w:val="center"/>
              <w:rPr>
                <w:rFonts w:ascii="Garamond" w:hAnsi="Garamond"/>
                <w:sz w:val="24"/>
                <w:szCs w:val="24"/>
              </w:rPr>
            </w:pPr>
            <w:bookmarkStart w:id="6" w:name="_Hlk151116381"/>
            <w:r w:rsidRPr="004F58CC">
              <w:rPr>
                <w:rFonts w:ascii="Garamond" w:hAnsi="Garamond"/>
                <w:sz w:val="24"/>
                <w:szCs w:val="24"/>
              </w:rPr>
              <w:t>FORMULÁRIO DE RECURSO</w:t>
            </w:r>
          </w:p>
        </w:tc>
      </w:tr>
      <w:tr w:rsidR="008F597C" w:rsidRPr="004F58CC" w14:paraId="74E47959" w14:textId="77777777" w:rsidTr="00A975A9">
        <w:tc>
          <w:tcPr>
            <w:tcW w:w="3964" w:type="dxa"/>
          </w:tcPr>
          <w:p w14:paraId="0BDD2A09" w14:textId="77777777" w:rsidR="008F597C" w:rsidRPr="004F58CC" w:rsidRDefault="008F597C" w:rsidP="00A975A9">
            <w:pPr>
              <w:rPr>
                <w:rFonts w:ascii="Garamond" w:hAnsi="Garamond"/>
                <w:sz w:val="24"/>
                <w:szCs w:val="24"/>
              </w:rPr>
            </w:pPr>
            <w:r>
              <w:rPr>
                <w:rFonts w:ascii="Garamond" w:hAnsi="Garamond" w:cs="Calibri"/>
                <w:color w:val="000000"/>
                <w:sz w:val="24"/>
                <w:szCs w:val="24"/>
              </w:rPr>
              <w:t xml:space="preserve">(    ) </w:t>
            </w:r>
            <w:r w:rsidRPr="00C4455F">
              <w:rPr>
                <w:rFonts w:ascii="Garamond" w:hAnsi="Garamond" w:cs="Calibri"/>
                <w:color w:val="000000"/>
                <w:sz w:val="26"/>
                <w:szCs w:val="26"/>
              </w:rPr>
              <w:t>Avaliação e seleção da trajetória cultural</w:t>
            </w:r>
          </w:p>
        </w:tc>
        <w:tc>
          <w:tcPr>
            <w:tcW w:w="4530" w:type="dxa"/>
          </w:tcPr>
          <w:p w14:paraId="3EA256B0" w14:textId="77777777" w:rsidR="008F597C" w:rsidRPr="004F58CC" w:rsidRDefault="008F597C" w:rsidP="00A975A9">
            <w:pPr>
              <w:jc w:val="center"/>
              <w:rPr>
                <w:rFonts w:ascii="Garamond" w:hAnsi="Garamond"/>
                <w:sz w:val="24"/>
                <w:szCs w:val="24"/>
              </w:rPr>
            </w:pPr>
            <w:r>
              <w:rPr>
                <w:rFonts w:ascii="Garamond" w:hAnsi="Garamond" w:cs="Calibri"/>
                <w:color w:val="000000"/>
                <w:sz w:val="24"/>
                <w:szCs w:val="24"/>
              </w:rPr>
              <w:t xml:space="preserve">(   )  </w:t>
            </w:r>
            <w:r w:rsidRPr="004F58CC">
              <w:rPr>
                <w:rFonts w:ascii="Garamond" w:hAnsi="Garamond" w:cs="Calibri"/>
                <w:color w:val="000000"/>
                <w:sz w:val="24"/>
                <w:szCs w:val="24"/>
              </w:rPr>
              <w:t>fase de análise dos documentos de habilitação</w:t>
            </w:r>
          </w:p>
        </w:tc>
      </w:tr>
      <w:tr w:rsidR="008F597C" w:rsidRPr="004F58CC" w14:paraId="6E817EB0" w14:textId="77777777" w:rsidTr="00A975A9">
        <w:tc>
          <w:tcPr>
            <w:tcW w:w="8494" w:type="dxa"/>
            <w:gridSpan w:val="2"/>
          </w:tcPr>
          <w:p w14:paraId="7C103C3F" w14:textId="77777777" w:rsidR="008F597C" w:rsidRDefault="008F597C" w:rsidP="00A975A9">
            <w:pPr>
              <w:rPr>
                <w:rFonts w:ascii="Garamond" w:hAnsi="Garamond" w:cs="Calibri"/>
                <w:color w:val="000000"/>
                <w:sz w:val="24"/>
                <w:szCs w:val="24"/>
              </w:rPr>
            </w:pPr>
            <w:r w:rsidRPr="004F58CC">
              <w:rPr>
                <w:rFonts w:ascii="Garamond" w:eastAsia="Times New Roman" w:hAnsi="Garamond" w:cs="Calibri"/>
                <w:color w:val="000000"/>
                <w:kern w:val="0"/>
                <w:sz w:val="26"/>
                <w:szCs w:val="26"/>
                <w:lang w:eastAsia="pt-BR"/>
                <w14:ligatures w14:val="none"/>
              </w:rPr>
              <w:t xml:space="preserve">Nome </w:t>
            </w:r>
            <w:r>
              <w:rPr>
                <w:rFonts w:ascii="Garamond" w:eastAsia="Times New Roman" w:hAnsi="Garamond" w:cs="Calibri"/>
                <w:color w:val="000000"/>
                <w:kern w:val="0"/>
                <w:sz w:val="26"/>
                <w:szCs w:val="26"/>
                <w:lang w:eastAsia="pt-BR"/>
                <w14:ligatures w14:val="none"/>
              </w:rPr>
              <w:t>Agente Cultural</w:t>
            </w:r>
            <w:r w:rsidRPr="004F58CC">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_________________________________________________</w:t>
            </w:r>
          </w:p>
          <w:p w14:paraId="15E432E7" w14:textId="77777777" w:rsidR="008F597C" w:rsidRPr="004F58CC" w:rsidRDefault="008F597C" w:rsidP="00A975A9">
            <w:pPr>
              <w:rPr>
                <w:rFonts w:ascii="Garamond" w:hAnsi="Garamond" w:cs="Calibri"/>
                <w:color w:val="000000"/>
                <w:sz w:val="24"/>
                <w:szCs w:val="24"/>
              </w:rPr>
            </w:pPr>
            <w:r>
              <w:rPr>
                <w:rFonts w:ascii="Garamond" w:hAnsi="Garamond" w:cs="Calibri"/>
                <w:color w:val="000000"/>
                <w:sz w:val="24"/>
                <w:szCs w:val="24"/>
              </w:rPr>
              <w:t>R</w:t>
            </w:r>
            <w:r w:rsidRPr="004F58CC">
              <w:rPr>
                <w:rFonts w:ascii="Garamond" w:hAnsi="Garamond" w:cs="Calibri"/>
                <w:color w:val="000000"/>
                <w:sz w:val="24"/>
                <w:szCs w:val="24"/>
              </w:rPr>
              <w:t>epresentante legal:____________________________________________</w:t>
            </w:r>
          </w:p>
        </w:tc>
      </w:tr>
      <w:tr w:rsidR="008F597C" w:rsidRPr="004F58CC" w14:paraId="3D3AD957" w14:textId="77777777" w:rsidTr="00A975A9">
        <w:tc>
          <w:tcPr>
            <w:tcW w:w="8494" w:type="dxa"/>
            <w:gridSpan w:val="2"/>
          </w:tcPr>
          <w:p w14:paraId="78E61DAB" w14:textId="77777777" w:rsidR="008F597C" w:rsidRDefault="008F597C"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RAZÕES </w:t>
            </w:r>
            <w:r w:rsidRPr="004F58CC">
              <w:rPr>
                <w:rFonts w:ascii="Garamond" w:eastAsia="Times New Roman" w:hAnsi="Garamond" w:cs="Calibri"/>
                <w:color w:val="000000"/>
                <w:kern w:val="0"/>
                <w:sz w:val="26"/>
                <w:szCs w:val="26"/>
                <w:lang w:eastAsia="pt-BR"/>
                <w14:ligatures w14:val="none"/>
              </w:rPr>
              <w:t>DO RECURSO:</w:t>
            </w:r>
          </w:p>
          <w:p w14:paraId="2F0D3384" w14:textId="77777777" w:rsidR="008F597C" w:rsidRDefault="008F597C"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E1550" w14:textId="77777777" w:rsidR="008F597C" w:rsidRDefault="008F597C" w:rsidP="00A975A9">
            <w:pPr>
              <w:rPr>
                <w:rFonts w:ascii="Garamond" w:eastAsia="Times New Roman" w:hAnsi="Garamond" w:cs="Calibri"/>
                <w:color w:val="000000"/>
                <w:kern w:val="0"/>
                <w:sz w:val="26"/>
                <w:szCs w:val="26"/>
                <w:lang w:eastAsia="pt-BR"/>
                <w14:ligatures w14:val="none"/>
              </w:rPr>
            </w:pPr>
          </w:p>
          <w:p w14:paraId="0804670C" w14:textId="77777777" w:rsidR="008F597C" w:rsidRDefault="008F597C"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São Miguel do Tocantins – TO, ______ de _______________de ______</w:t>
            </w:r>
          </w:p>
          <w:p w14:paraId="2BF1E7B1" w14:textId="77777777" w:rsidR="008F597C" w:rsidRDefault="008F597C" w:rsidP="00A975A9">
            <w:pPr>
              <w:rPr>
                <w:rFonts w:ascii="Garamond" w:eastAsia="Times New Roman" w:hAnsi="Garamond" w:cs="Calibri"/>
                <w:color w:val="000000"/>
                <w:kern w:val="0"/>
                <w:sz w:val="26"/>
                <w:szCs w:val="26"/>
                <w:lang w:eastAsia="pt-BR"/>
                <w14:ligatures w14:val="none"/>
              </w:rPr>
            </w:pPr>
          </w:p>
          <w:p w14:paraId="7A522AD8" w14:textId="77777777" w:rsidR="008F597C" w:rsidRDefault="008F597C"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_________________________________________</w:t>
            </w:r>
          </w:p>
          <w:p w14:paraId="3D428D7D" w14:textId="77777777" w:rsidR="008F597C" w:rsidRPr="004F58CC" w:rsidRDefault="008F597C"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Proponente </w:t>
            </w:r>
          </w:p>
        </w:tc>
      </w:tr>
      <w:bookmarkEnd w:id="6"/>
    </w:tbl>
    <w:p w14:paraId="61D5EA17" w14:textId="15502A0D" w:rsidR="008F597C" w:rsidRDefault="008F597C" w:rsidP="00981037">
      <w:pPr>
        <w:pStyle w:val="PargrafodaLista"/>
        <w:spacing w:after="0" w:line="276" w:lineRule="auto"/>
        <w:ind w:left="0" w:right="120"/>
        <w:jc w:val="center"/>
        <w:rPr>
          <w:rFonts w:ascii="Garamond" w:hAnsi="Garamond"/>
          <w:sz w:val="26"/>
          <w:szCs w:val="26"/>
        </w:rPr>
      </w:pPr>
    </w:p>
    <w:p w14:paraId="3F69F7A2" w14:textId="3E18265E" w:rsidR="006303E2" w:rsidRDefault="006303E2" w:rsidP="00981037">
      <w:pPr>
        <w:pStyle w:val="PargrafodaLista"/>
        <w:spacing w:after="0" w:line="276" w:lineRule="auto"/>
        <w:ind w:left="0" w:right="120"/>
        <w:jc w:val="center"/>
        <w:rPr>
          <w:rFonts w:ascii="Garamond" w:hAnsi="Garamond"/>
          <w:sz w:val="26"/>
          <w:szCs w:val="26"/>
        </w:rPr>
      </w:pPr>
    </w:p>
    <w:p w14:paraId="3F84B359" w14:textId="60E136F2" w:rsidR="006303E2" w:rsidRDefault="006303E2" w:rsidP="00981037">
      <w:pPr>
        <w:pStyle w:val="PargrafodaLista"/>
        <w:spacing w:after="0" w:line="276" w:lineRule="auto"/>
        <w:ind w:left="0" w:right="120"/>
        <w:jc w:val="center"/>
        <w:rPr>
          <w:rFonts w:ascii="Garamond" w:hAnsi="Garamond"/>
          <w:sz w:val="26"/>
          <w:szCs w:val="26"/>
        </w:rPr>
      </w:pPr>
    </w:p>
    <w:p w14:paraId="3B05C50B" w14:textId="67651CBF" w:rsidR="006303E2" w:rsidRDefault="006303E2" w:rsidP="00981037">
      <w:pPr>
        <w:pStyle w:val="PargrafodaLista"/>
        <w:spacing w:after="0" w:line="276" w:lineRule="auto"/>
        <w:ind w:left="0" w:right="120"/>
        <w:jc w:val="center"/>
        <w:rPr>
          <w:rFonts w:ascii="Garamond" w:hAnsi="Garamond"/>
          <w:sz w:val="26"/>
          <w:szCs w:val="26"/>
        </w:rPr>
      </w:pPr>
    </w:p>
    <w:p w14:paraId="2D0CBEDA" w14:textId="5D028783" w:rsidR="006303E2" w:rsidRDefault="006303E2" w:rsidP="00981037">
      <w:pPr>
        <w:pStyle w:val="PargrafodaLista"/>
        <w:spacing w:after="0" w:line="276" w:lineRule="auto"/>
        <w:ind w:left="0" w:right="120"/>
        <w:jc w:val="center"/>
        <w:rPr>
          <w:rFonts w:ascii="Garamond" w:hAnsi="Garamond"/>
          <w:sz w:val="26"/>
          <w:szCs w:val="26"/>
        </w:rPr>
      </w:pPr>
    </w:p>
    <w:p w14:paraId="45159005" w14:textId="6742EB14" w:rsidR="006303E2" w:rsidRDefault="006303E2" w:rsidP="00981037">
      <w:pPr>
        <w:pStyle w:val="PargrafodaLista"/>
        <w:spacing w:after="0" w:line="276" w:lineRule="auto"/>
        <w:ind w:left="0" w:right="120"/>
        <w:jc w:val="center"/>
        <w:rPr>
          <w:rFonts w:ascii="Garamond" w:hAnsi="Garamond"/>
          <w:sz w:val="26"/>
          <w:szCs w:val="26"/>
        </w:rPr>
      </w:pPr>
    </w:p>
    <w:p w14:paraId="0D414140" w14:textId="1B70E5B5" w:rsidR="006303E2" w:rsidRDefault="006303E2" w:rsidP="00981037">
      <w:pPr>
        <w:pStyle w:val="PargrafodaLista"/>
        <w:spacing w:after="0" w:line="276" w:lineRule="auto"/>
        <w:ind w:left="0" w:right="120"/>
        <w:jc w:val="center"/>
        <w:rPr>
          <w:rFonts w:ascii="Garamond" w:hAnsi="Garamond"/>
          <w:sz w:val="26"/>
          <w:szCs w:val="26"/>
        </w:rPr>
      </w:pPr>
    </w:p>
    <w:p w14:paraId="71AC9CC1" w14:textId="0EEEF9F9" w:rsidR="006303E2" w:rsidRPr="003B081B" w:rsidRDefault="006303E2" w:rsidP="006303E2">
      <w:pPr>
        <w:tabs>
          <w:tab w:val="left" w:pos="3527"/>
          <w:tab w:val="center" w:pos="4252"/>
        </w:tabs>
        <w:jc w:val="center"/>
        <w:rPr>
          <w:rFonts w:ascii="Garamond" w:hAnsi="Garamond"/>
          <w:sz w:val="24"/>
          <w:szCs w:val="24"/>
        </w:rPr>
      </w:pPr>
      <w:r w:rsidRPr="003B081B">
        <w:rPr>
          <w:rFonts w:ascii="Garamond" w:hAnsi="Garamond"/>
          <w:sz w:val="24"/>
          <w:szCs w:val="24"/>
        </w:rPr>
        <w:t>ANEXO VII</w:t>
      </w:r>
    </w:p>
    <w:p w14:paraId="06069C97" w14:textId="77777777" w:rsidR="006303E2" w:rsidRPr="003B081B" w:rsidRDefault="006303E2" w:rsidP="006303E2">
      <w:pPr>
        <w:jc w:val="center"/>
        <w:rPr>
          <w:rFonts w:ascii="Garamond" w:hAnsi="Garamond"/>
          <w:sz w:val="24"/>
          <w:szCs w:val="24"/>
        </w:rPr>
      </w:pPr>
      <w:r w:rsidRPr="003B081B">
        <w:rPr>
          <w:rFonts w:ascii="Garamond" w:hAnsi="Garamond"/>
          <w:sz w:val="24"/>
          <w:szCs w:val="24"/>
        </w:rPr>
        <w:t>TERMO AUTORIZAÇÃO DE USO DE IMAGEM</w:t>
      </w:r>
    </w:p>
    <w:p w14:paraId="46B205BA" w14:textId="77777777" w:rsidR="006303E2" w:rsidRPr="003B081B" w:rsidRDefault="006303E2" w:rsidP="006303E2">
      <w:pPr>
        <w:jc w:val="center"/>
        <w:rPr>
          <w:rFonts w:ascii="Garamond" w:hAnsi="Garamond"/>
          <w:sz w:val="24"/>
          <w:szCs w:val="24"/>
        </w:rPr>
      </w:pPr>
    </w:p>
    <w:p w14:paraId="3692853D" w14:textId="77777777" w:rsidR="006303E2" w:rsidRPr="003B081B" w:rsidRDefault="006303E2" w:rsidP="006303E2">
      <w:pPr>
        <w:jc w:val="center"/>
        <w:rPr>
          <w:rFonts w:ascii="Garamond" w:hAnsi="Garamond"/>
          <w:sz w:val="24"/>
          <w:szCs w:val="24"/>
        </w:rPr>
      </w:pPr>
    </w:p>
    <w:p w14:paraId="2E0E58BE" w14:textId="77777777" w:rsidR="006303E2" w:rsidRPr="003B081B" w:rsidRDefault="006303E2" w:rsidP="006303E2">
      <w:pPr>
        <w:jc w:val="center"/>
        <w:rPr>
          <w:rFonts w:ascii="Garamond" w:hAnsi="Garamond"/>
          <w:sz w:val="24"/>
          <w:szCs w:val="24"/>
        </w:rPr>
      </w:pPr>
    </w:p>
    <w:p w14:paraId="776F33DB" w14:textId="77777777" w:rsidR="006303E2" w:rsidRDefault="006303E2" w:rsidP="006303E2">
      <w:pPr>
        <w:jc w:val="both"/>
        <w:rPr>
          <w:rFonts w:ascii="Garamond" w:hAnsi="Garamond"/>
          <w:sz w:val="24"/>
          <w:szCs w:val="24"/>
        </w:rPr>
      </w:pPr>
      <w:r w:rsidRPr="003B081B">
        <w:rPr>
          <w:rFonts w:ascii="Garamond" w:hAnsi="Garamond"/>
          <w:sz w:val="24"/>
          <w:szCs w:val="24"/>
        </w:rPr>
        <w:t>EU _________________________________________________________, residente e domiciliado na ____________________________________________________________________________________________________, portador(a) do RG ________________________________________, inscrito no CPF sob nº_________________________, AUTORIZO EXPRESSAMENTE o uso da minha imagem e/ou do grupo que represento em todo e qualquer material (como fotos, filmagens e outros modos de apreensão) destinado à divulgação ao público em geral e/ou apenas para uso interno da Prefeitura Municipal de São Miguel do Tocantins - TO. A divulgação da imagem dar-se-á por mídia em geral, escrita, falada, televisiva ou eletrônica, de difusão e transmissão, por qualquer meio de comunicação, dentre os quais citam-se, em rol meramente exemplificativo: rádio, televisão, rede de computadores (internet ou intranet), obras multimídias, home page, jornais, revistas, boletins, apostilas, livros/livretos, folhetos, folders, cursos de treinamento, seminários, anúncios, peças publicitárias impressas ou audiovisuais, CDROM, ilustração de programa de computador, vídeo, catálogo, etc. A presente autorização é concedida a título gratuito, abrangendo o uso da imagem acima mencionada em todo o território nacional e no exterior, em todas as suas modalidades e, em destaque: menção ao evento no sítio eletrônico da empresa. O presente instrumento particular de autorização é celebrado em caráter definitivo, irretratável e irrevogável, obrigando-se as partes por si e por seus sucessores a qualquer título, a respeitarem integralmente os termos e condições aqui estipuladas. Por esta ser a expressão da minha vontade, declaro que autorizo o uso de imagem e a participação do menor acima descrito sem que nada haja a ser reclamado a título de direitos conexos à imagem ou a qualquer outro e assino a presente autorização.</w:t>
      </w:r>
    </w:p>
    <w:p w14:paraId="002559AA" w14:textId="77777777" w:rsidR="006303E2" w:rsidRDefault="006303E2" w:rsidP="006303E2">
      <w:pPr>
        <w:jc w:val="both"/>
        <w:rPr>
          <w:rFonts w:ascii="Garamond" w:hAnsi="Garamond"/>
          <w:sz w:val="24"/>
          <w:szCs w:val="24"/>
        </w:rPr>
      </w:pPr>
    </w:p>
    <w:p w14:paraId="33ED8109" w14:textId="77777777" w:rsidR="006303E2" w:rsidRDefault="006303E2" w:rsidP="006303E2">
      <w:pPr>
        <w:jc w:val="both"/>
        <w:rPr>
          <w:rFonts w:ascii="Garamond" w:hAnsi="Garamond"/>
          <w:sz w:val="24"/>
          <w:szCs w:val="24"/>
        </w:rPr>
      </w:pPr>
      <w:r>
        <w:rPr>
          <w:rFonts w:ascii="Garamond" w:hAnsi="Garamond"/>
          <w:sz w:val="24"/>
          <w:szCs w:val="24"/>
        </w:rPr>
        <w:t xml:space="preserve">São Miguel do Tocantins – TO     de                    de  </w:t>
      </w:r>
    </w:p>
    <w:p w14:paraId="397C0B8A" w14:textId="77777777" w:rsidR="006303E2" w:rsidRDefault="006303E2" w:rsidP="006303E2">
      <w:pPr>
        <w:jc w:val="both"/>
        <w:rPr>
          <w:rFonts w:ascii="Garamond" w:hAnsi="Garamond"/>
          <w:sz w:val="24"/>
          <w:szCs w:val="24"/>
        </w:rPr>
      </w:pPr>
    </w:p>
    <w:p w14:paraId="66D38A1E" w14:textId="77777777" w:rsidR="006303E2" w:rsidRDefault="006303E2" w:rsidP="006303E2">
      <w:pPr>
        <w:jc w:val="both"/>
        <w:rPr>
          <w:rFonts w:ascii="Garamond" w:hAnsi="Garamond"/>
          <w:sz w:val="24"/>
          <w:szCs w:val="24"/>
        </w:rPr>
      </w:pPr>
    </w:p>
    <w:p w14:paraId="5C668AB2" w14:textId="77777777" w:rsidR="006303E2" w:rsidRPr="003B081B" w:rsidRDefault="006303E2" w:rsidP="006303E2">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Nome</w:t>
      </w:r>
    </w:p>
    <w:p w14:paraId="64E3BAC9" w14:textId="77777777" w:rsidR="006303E2" w:rsidRDefault="006303E2" w:rsidP="006303E2">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Assinatura do Agente Cultural Proponente</w:t>
      </w:r>
    </w:p>
    <w:p w14:paraId="5528FFBC" w14:textId="77777777" w:rsidR="006303E2" w:rsidRPr="00C4455F" w:rsidRDefault="006303E2" w:rsidP="00981037">
      <w:pPr>
        <w:pStyle w:val="PargrafodaLista"/>
        <w:spacing w:after="0" w:line="276" w:lineRule="auto"/>
        <w:ind w:left="0" w:right="120"/>
        <w:jc w:val="center"/>
        <w:rPr>
          <w:rFonts w:ascii="Garamond" w:hAnsi="Garamond"/>
          <w:sz w:val="26"/>
          <w:szCs w:val="26"/>
        </w:rPr>
      </w:pPr>
    </w:p>
    <w:sectPr w:rsidR="006303E2" w:rsidRPr="00C4455F" w:rsidSect="00DE4B3F">
      <w:headerReference w:type="default" r:id="rId15"/>
      <w:footerReference w:type="default" r:id="rId1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9D88" w14:textId="77777777" w:rsidR="00BA7378" w:rsidRDefault="00BA7378" w:rsidP="000027B2">
      <w:pPr>
        <w:spacing w:after="0" w:line="240" w:lineRule="auto"/>
      </w:pPr>
      <w:r>
        <w:separator/>
      </w:r>
    </w:p>
  </w:endnote>
  <w:endnote w:type="continuationSeparator" w:id="0">
    <w:p w14:paraId="0B77D66F" w14:textId="77777777" w:rsidR="00BA7378" w:rsidRDefault="00BA7378" w:rsidP="0000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595" w14:textId="091D3852" w:rsidR="003D2DA3" w:rsidRDefault="003D2DA3">
    <w:pPr>
      <w:pStyle w:val="Rodap"/>
    </w:pPr>
    <w:r>
      <w:rPr>
        <w:noProof/>
      </w:rPr>
      <w:drawing>
        <wp:anchor distT="0" distB="0" distL="114300" distR="114300" simplePos="0" relativeHeight="251669504" behindDoc="0" locked="0" layoutInCell="1" allowOverlap="1" wp14:anchorId="41064EF9" wp14:editId="55469E7E">
          <wp:simplePos x="0" y="0"/>
          <wp:positionH relativeFrom="margin">
            <wp:posOffset>817034</wp:posOffset>
          </wp:positionH>
          <wp:positionV relativeFrom="paragraph">
            <wp:posOffset>-106045</wp:posOffset>
          </wp:positionV>
          <wp:extent cx="3759200" cy="688340"/>
          <wp:effectExtent l="0" t="0" r="0" b="0"/>
          <wp:wrapThrough wrapText="bothSides">
            <wp:wrapPolygon edited="0">
              <wp:start x="5692" y="0"/>
              <wp:lineTo x="3284" y="4185"/>
              <wp:lineTo x="1861" y="7771"/>
              <wp:lineTo x="1751" y="16738"/>
              <wp:lineTo x="3284" y="20325"/>
              <wp:lineTo x="5692" y="20923"/>
              <wp:lineTo x="19265" y="20923"/>
              <wp:lineTo x="20469" y="19727"/>
              <wp:lineTo x="20688" y="11956"/>
              <wp:lineTo x="20141" y="10760"/>
              <wp:lineTo x="20359" y="1793"/>
              <wp:lineTo x="19046" y="1196"/>
              <wp:lineTo x="6239" y="0"/>
              <wp:lineTo x="5692" y="0"/>
            </wp:wrapPolygon>
          </wp:wrapThrough>
          <wp:docPr id="7106630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8135" b="29305"/>
                  <a:stretch/>
                </pic:blipFill>
                <pic:spPr bwMode="auto">
                  <a:xfrm>
                    <a:off x="0" y="0"/>
                    <a:ext cx="375920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8F62" w14:textId="77777777" w:rsidR="00BA7378" w:rsidRDefault="00BA7378" w:rsidP="000027B2">
      <w:pPr>
        <w:spacing w:after="0" w:line="240" w:lineRule="auto"/>
      </w:pPr>
      <w:r>
        <w:separator/>
      </w:r>
    </w:p>
  </w:footnote>
  <w:footnote w:type="continuationSeparator" w:id="0">
    <w:p w14:paraId="7D050285" w14:textId="77777777" w:rsidR="00BA7378" w:rsidRDefault="00BA7378" w:rsidP="0000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E95B" w14:textId="56DC0A20" w:rsidR="009B311C" w:rsidRDefault="009B311C">
    <w:pPr>
      <w:pStyle w:val="Cabealho"/>
    </w:pPr>
    <w:r>
      <w:rPr>
        <w:noProof/>
        <w:lang w:eastAsia="pt-BR"/>
      </w:rPr>
      <w:drawing>
        <wp:anchor distT="0" distB="0" distL="114300" distR="114300" simplePos="0" relativeHeight="251667456" behindDoc="1" locked="0" layoutInCell="1" allowOverlap="1" wp14:anchorId="527D3F39" wp14:editId="10752FF8">
          <wp:simplePos x="0" y="0"/>
          <wp:positionH relativeFrom="page">
            <wp:align>right</wp:align>
          </wp:positionH>
          <wp:positionV relativeFrom="paragraph">
            <wp:posOffset>-449580</wp:posOffset>
          </wp:positionV>
          <wp:extent cx="2682875" cy="1727501"/>
          <wp:effectExtent l="0" t="0" r="3175"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 PREFEITURA (6).png"/>
                  <pic:cNvPicPr/>
                </pic:nvPicPr>
                <pic:blipFill rotWithShape="1">
                  <a:blip r:embed="rId1" cstate="print">
                    <a:extLst>
                      <a:ext uri="{28A0092B-C50C-407E-A947-70E740481C1C}">
                        <a14:useLocalDpi xmlns:a14="http://schemas.microsoft.com/office/drawing/2010/main" val="0"/>
                      </a:ext>
                    </a:extLst>
                  </a:blip>
                  <a:srcRect l="33780" b="69849"/>
                  <a:stretch/>
                </pic:blipFill>
                <pic:spPr bwMode="auto">
                  <a:xfrm>
                    <a:off x="0" y="0"/>
                    <a:ext cx="2682875" cy="17275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5408" behindDoc="1" locked="0" layoutInCell="1" allowOverlap="1" wp14:anchorId="1D848AD9" wp14:editId="4BA00631">
          <wp:simplePos x="0" y="0"/>
          <wp:positionH relativeFrom="margin">
            <wp:posOffset>1350433</wp:posOffset>
          </wp:positionH>
          <wp:positionV relativeFrom="paragraph">
            <wp:posOffset>-448310</wp:posOffset>
          </wp:positionV>
          <wp:extent cx="2667000" cy="9023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bg-tran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0" cy="902335"/>
                  </a:xfrm>
                  <a:prstGeom prst="rect">
                    <a:avLst/>
                  </a:prstGeom>
                </pic:spPr>
              </pic:pic>
            </a:graphicData>
          </a:graphic>
        </wp:anchor>
      </w:drawing>
    </w:r>
  </w:p>
  <w:p w14:paraId="4ADCA47D" w14:textId="28124E6B" w:rsidR="009B311C" w:rsidRDefault="009B311C">
    <w:pPr>
      <w:pStyle w:val="Cabealho"/>
    </w:pPr>
  </w:p>
  <w:p w14:paraId="2EB645A5" w14:textId="40F53ED1" w:rsidR="009B311C" w:rsidRPr="009B311C" w:rsidRDefault="009B311C">
    <w:pPr>
      <w:pStyle w:val="Cabealho"/>
      <w:rPr>
        <w:sz w:val="6"/>
        <w:szCs w:val="6"/>
      </w:rPr>
    </w:pPr>
  </w:p>
  <w:p w14:paraId="11E936A2" w14:textId="77777777" w:rsidR="009B311C" w:rsidRPr="00924E1B" w:rsidRDefault="009B311C" w:rsidP="009B311C">
    <w:pPr>
      <w:pStyle w:val="Cabealho"/>
      <w:jc w:val="center"/>
      <w:rPr>
        <w:rFonts w:ascii="Garamond" w:hAnsi="Garamond"/>
      </w:rPr>
    </w:pPr>
    <w:r w:rsidRPr="00924E1B">
      <w:rPr>
        <w:rFonts w:ascii="Garamond" w:hAnsi="Garamond"/>
      </w:rPr>
      <w:t>Secretaria Municipal de Cultura Turismo e Lazer</w:t>
    </w:r>
  </w:p>
  <w:p w14:paraId="34D64B69" w14:textId="524D681D" w:rsidR="000027B2" w:rsidRPr="009B311C" w:rsidRDefault="009B311C" w:rsidP="009B311C">
    <w:pPr>
      <w:pStyle w:val="Cabealho"/>
      <w:jc w:val="center"/>
      <w:rPr>
        <w:rFonts w:ascii="Garamond" w:hAnsi="Garamond"/>
      </w:rPr>
    </w:pPr>
    <w:r w:rsidRPr="00924E1B">
      <w:rPr>
        <w:rFonts w:ascii="Garamond" w:hAnsi="Garamond"/>
      </w:rPr>
      <w:t>Conselho Municipal de 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3CC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AA6314"/>
    <w:multiLevelType w:val="multilevel"/>
    <w:tmpl w:val="971EFB1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2B67C18"/>
    <w:multiLevelType w:val="multilevel"/>
    <w:tmpl w:val="159ED6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3744861">
    <w:abstractNumId w:val="1"/>
  </w:num>
  <w:num w:numId="2" w16cid:durableId="1208878911">
    <w:abstractNumId w:val="0"/>
  </w:num>
  <w:num w:numId="3" w16cid:durableId="857277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D"/>
    <w:rsid w:val="000027B2"/>
    <w:rsid w:val="000173AC"/>
    <w:rsid w:val="000237B6"/>
    <w:rsid w:val="00024677"/>
    <w:rsid w:val="00027EAD"/>
    <w:rsid w:val="000411E8"/>
    <w:rsid w:val="00065248"/>
    <w:rsid w:val="000725A3"/>
    <w:rsid w:val="0007654B"/>
    <w:rsid w:val="00082CBE"/>
    <w:rsid w:val="000A2FBE"/>
    <w:rsid w:val="000B44DA"/>
    <w:rsid w:val="000E6C59"/>
    <w:rsid w:val="000F086A"/>
    <w:rsid w:val="001113D8"/>
    <w:rsid w:val="001827C7"/>
    <w:rsid w:val="001C39D7"/>
    <w:rsid w:val="001E363A"/>
    <w:rsid w:val="002220AE"/>
    <w:rsid w:val="00231C58"/>
    <w:rsid w:val="00243064"/>
    <w:rsid w:val="00263D6C"/>
    <w:rsid w:val="002708E8"/>
    <w:rsid w:val="00294254"/>
    <w:rsid w:val="002B5654"/>
    <w:rsid w:val="002C1BEF"/>
    <w:rsid w:val="002C57FC"/>
    <w:rsid w:val="002E5097"/>
    <w:rsid w:val="00302DDA"/>
    <w:rsid w:val="00331141"/>
    <w:rsid w:val="00350628"/>
    <w:rsid w:val="00353465"/>
    <w:rsid w:val="00355518"/>
    <w:rsid w:val="00361B27"/>
    <w:rsid w:val="00397435"/>
    <w:rsid w:val="003B3EC0"/>
    <w:rsid w:val="003C79F2"/>
    <w:rsid w:val="003D2DA3"/>
    <w:rsid w:val="00406733"/>
    <w:rsid w:val="00420DDF"/>
    <w:rsid w:val="00424E02"/>
    <w:rsid w:val="00455E48"/>
    <w:rsid w:val="00456C3B"/>
    <w:rsid w:val="00456E82"/>
    <w:rsid w:val="0046361D"/>
    <w:rsid w:val="00474F0A"/>
    <w:rsid w:val="004854B2"/>
    <w:rsid w:val="004958CF"/>
    <w:rsid w:val="004C13F8"/>
    <w:rsid w:val="004E0F46"/>
    <w:rsid w:val="004F1445"/>
    <w:rsid w:val="00500008"/>
    <w:rsid w:val="00507D11"/>
    <w:rsid w:val="00531A9A"/>
    <w:rsid w:val="00540251"/>
    <w:rsid w:val="005456E5"/>
    <w:rsid w:val="00574541"/>
    <w:rsid w:val="00590DFC"/>
    <w:rsid w:val="00593D24"/>
    <w:rsid w:val="00597CC9"/>
    <w:rsid w:val="005A60FC"/>
    <w:rsid w:val="005D175E"/>
    <w:rsid w:val="005E09B5"/>
    <w:rsid w:val="005E5C30"/>
    <w:rsid w:val="005E647F"/>
    <w:rsid w:val="00601772"/>
    <w:rsid w:val="00607EFC"/>
    <w:rsid w:val="0062338E"/>
    <w:rsid w:val="00625062"/>
    <w:rsid w:val="006303E2"/>
    <w:rsid w:val="00636233"/>
    <w:rsid w:val="00640637"/>
    <w:rsid w:val="00645C97"/>
    <w:rsid w:val="0065556D"/>
    <w:rsid w:val="00655B08"/>
    <w:rsid w:val="00692CDF"/>
    <w:rsid w:val="006B7E65"/>
    <w:rsid w:val="006C2008"/>
    <w:rsid w:val="006C4F7B"/>
    <w:rsid w:val="006D2A34"/>
    <w:rsid w:val="006D74DB"/>
    <w:rsid w:val="006E3558"/>
    <w:rsid w:val="006E46D1"/>
    <w:rsid w:val="006E69F6"/>
    <w:rsid w:val="007205AC"/>
    <w:rsid w:val="00724F89"/>
    <w:rsid w:val="00764E48"/>
    <w:rsid w:val="00773490"/>
    <w:rsid w:val="00776EB8"/>
    <w:rsid w:val="00777C7C"/>
    <w:rsid w:val="0078405F"/>
    <w:rsid w:val="007A0A1A"/>
    <w:rsid w:val="007C5553"/>
    <w:rsid w:val="007D4F17"/>
    <w:rsid w:val="00821F33"/>
    <w:rsid w:val="00824BB7"/>
    <w:rsid w:val="00831104"/>
    <w:rsid w:val="0084747A"/>
    <w:rsid w:val="00847DAD"/>
    <w:rsid w:val="00854F25"/>
    <w:rsid w:val="008B0AB6"/>
    <w:rsid w:val="008B1F29"/>
    <w:rsid w:val="008B63B5"/>
    <w:rsid w:val="008D17CB"/>
    <w:rsid w:val="008F597C"/>
    <w:rsid w:val="008F5A74"/>
    <w:rsid w:val="009077B2"/>
    <w:rsid w:val="00910B2E"/>
    <w:rsid w:val="009139C5"/>
    <w:rsid w:val="009312C4"/>
    <w:rsid w:val="00934313"/>
    <w:rsid w:val="00957F3E"/>
    <w:rsid w:val="00981037"/>
    <w:rsid w:val="009A1526"/>
    <w:rsid w:val="009A43BB"/>
    <w:rsid w:val="009B311C"/>
    <w:rsid w:val="009C0063"/>
    <w:rsid w:val="009C0B23"/>
    <w:rsid w:val="009C2287"/>
    <w:rsid w:val="009C63FB"/>
    <w:rsid w:val="009E3651"/>
    <w:rsid w:val="00A117BE"/>
    <w:rsid w:val="00A23743"/>
    <w:rsid w:val="00A27FC3"/>
    <w:rsid w:val="00A3209A"/>
    <w:rsid w:val="00A639BB"/>
    <w:rsid w:val="00A70A6E"/>
    <w:rsid w:val="00A730F9"/>
    <w:rsid w:val="00A83761"/>
    <w:rsid w:val="00AC0852"/>
    <w:rsid w:val="00AC33AE"/>
    <w:rsid w:val="00AD76A4"/>
    <w:rsid w:val="00AF74E8"/>
    <w:rsid w:val="00B036F7"/>
    <w:rsid w:val="00B05CF0"/>
    <w:rsid w:val="00B2234F"/>
    <w:rsid w:val="00B322DF"/>
    <w:rsid w:val="00B40DC8"/>
    <w:rsid w:val="00B65FB0"/>
    <w:rsid w:val="00B66993"/>
    <w:rsid w:val="00B87EBA"/>
    <w:rsid w:val="00BA55B1"/>
    <w:rsid w:val="00BA7378"/>
    <w:rsid w:val="00BB0906"/>
    <w:rsid w:val="00BC2448"/>
    <w:rsid w:val="00BD2175"/>
    <w:rsid w:val="00BD7243"/>
    <w:rsid w:val="00C24220"/>
    <w:rsid w:val="00C25AC2"/>
    <w:rsid w:val="00C30DFF"/>
    <w:rsid w:val="00C4455F"/>
    <w:rsid w:val="00C56397"/>
    <w:rsid w:val="00C63022"/>
    <w:rsid w:val="00C7457E"/>
    <w:rsid w:val="00C90916"/>
    <w:rsid w:val="00CC2C21"/>
    <w:rsid w:val="00CE2F45"/>
    <w:rsid w:val="00CF3FF5"/>
    <w:rsid w:val="00D6598F"/>
    <w:rsid w:val="00D67604"/>
    <w:rsid w:val="00D71265"/>
    <w:rsid w:val="00DC0602"/>
    <w:rsid w:val="00DD09AE"/>
    <w:rsid w:val="00DE2A77"/>
    <w:rsid w:val="00DE4B3F"/>
    <w:rsid w:val="00DE6E7A"/>
    <w:rsid w:val="00E54658"/>
    <w:rsid w:val="00E6244C"/>
    <w:rsid w:val="00E628D6"/>
    <w:rsid w:val="00E65957"/>
    <w:rsid w:val="00E72C37"/>
    <w:rsid w:val="00E756A7"/>
    <w:rsid w:val="00E87746"/>
    <w:rsid w:val="00E91292"/>
    <w:rsid w:val="00EB67E6"/>
    <w:rsid w:val="00EC4D4A"/>
    <w:rsid w:val="00ED09B1"/>
    <w:rsid w:val="00ED68CA"/>
    <w:rsid w:val="00F02336"/>
    <w:rsid w:val="00F05804"/>
    <w:rsid w:val="00F30893"/>
    <w:rsid w:val="00F4584C"/>
    <w:rsid w:val="00F462E9"/>
    <w:rsid w:val="00F57632"/>
    <w:rsid w:val="00F63010"/>
    <w:rsid w:val="00F65160"/>
    <w:rsid w:val="00F7387C"/>
    <w:rsid w:val="00F80902"/>
    <w:rsid w:val="00F95CF0"/>
    <w:rsid w:val="00FB2AEC"/>
    <w:rsid w:val="00FB5447"/>
    <w:rsid w:val="00FD11DD"/>
    <w:rsid w:val="00FE2D34"/>
    <w:rsid w:val="00FF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efault">
    <w:name w:val="Default"/>
    <w:rsid w:val="00DE4B3F"/>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styleId="PargrafodaLista">
    <w:name w:val="List Paragraph"/>
    <w:basedOn w:val="Normal"/>
    <w:uiPriority w:val="1"/>
    <w:qFormat/>
    <w:rsid w:val="00CF3FF5"/>
    <w:pPr>
      <w:ind w:left="720"/>
      <w:contextualSpacing/>
    </w:pPr>
  </w:style>
  <w:style w:type="table" w:styleId="Tabelacomgrade">
    <w:name w:val="Table Grid"/>
    <w:basedOn w:val="Tabelanormal"/>
    <w:uiPriority w:val="39"/>
    <w:rsid w:val="00AC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027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27B2"/>
  </w:style>
  <w:style w:type="paragraph" w:styleId="Rodap">
    <w:name w:val="footer"/>
    <w:basedOn w:val="Normal"/>
    <w:link w:val="RodapChar"/>
    <w:uiPriority w:val="99"/>
    <w:unhideWhenUsed/>
    <w:rsid w:val="000027B2"/>
    <w:pPr>
      <w:tabs>
        <w:tab w:val="center" w:pos="4252"/>
        <w:tab w:val="right" w:pos="8504"/>
      </w:tabs>
      <w:spacing w:after="0" w:line="240" w:lineRule="auto"/>
    </w:pPr>
  </w:style>
  <w:style w:type="character" w:customStyle="1" w:styleId="RodapChar">
    <w:name w:val="Rodapé Char"/>
    <w:basedOn w:val="Fontepargpadro"/>
    <w:link w:val="Rodap"/>
    <w:uiPriority w:val="99"/>
    <w:rsid w:val="000027B2"/>
  </w:style>
  <w:style w:type="character" w:styleId="MenoPendente">
    <w:name w:val="Unresolved Mention"/>
    <w:basedOn w:val="Fontepargpadro"/>
    <w:uiPriority w:val="99"/>
    <w:semiHidden/>
    <w:unhideWhenUsed/>
    <w:rsid w:val="00331141"/>
    <w:rPr>
      <w:color w:val="605E5C"/>
      <w:shd w:val="clear" w:color="auto" w:fill="E1DFDD"/>
    </w:rPr>
  </w:style>
  <w:style w:type="table" w:customStyle="1" w:styleId="TableNormal">
    <w:name w:val="Table Normal"/>
    <w:uiPriority w:val="2"/>
    <w:semiHidden/>
    <w:unhideWhenUsed/>
    <w:qFormat/>
    <w:rsid w:val="004C13F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C0852"/>
    <w:pPr>
      <w:widowControl w:val="0"/>
      <w:autoSpaceDE w:val="0"/>
      <w:autoSpaceDN w:val="0"/>
      <w:spacing w:after="0" w:line="240" w:lineRule="auto"/>
    </w:pPr>
    <w:rPr>
      <w:rFonts w:ascii="Microsoft Sans Serif" w:eastAsia="Microsoft Sans Serif" w:hAnsi="Microsoft Sans Serif" w:cs="Microsoft Sans Serif"/>
      <w:kern w:val="0"/>
      <w:lang w:val="pt-PT"/>
      <w14:ligatures w14:val="none"/>
    </w:rPr>
  </w:style>
  <w:style w:type="character" w:customStyle="1" w:styleId="CorpodetextoChar">
    <w:name w:val="Corpo de texto Char"/>
    <w:basedOn w:val="Fontepargpadro"/>
    <w:link w:val="Corpodetexto"/>
    <w:uiPriority w:val="1"/>
    <w:rsid w:val="00AC0852"/>
    <w:rPr>
      <w:rFonts w:ascii="Microsoft Sans Serif" w:eastAsia="Microsoft Sans Serif" w:hAnsi="Microsoft Sans Serif" w:cs="Microsoft Sans Serif"/>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199589802">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coes.receita.fazenda.gov.br/Servicos/certidaointernet/PF/Emitir" TargetMode="External"/><Relationship Id="rId13" Type="http://schemas.openxmlformats.org/officeDocument/2006/relationships/hyperlink" Target="https://www.tst.jus.br/certida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efaz.to.gov.br/cnd/servlet/hecwbcnd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ucoes.receita.fazenda.gov.br/Servicos/certidaointernet/PJ/Emiti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st.jus.br/certidao1" TargetMode="External"/><Relationship Id="rId4" Type="http://schemas.openxmlformats.org/officeDocument/2006/relationships/settings" Target="settings.xml"/><Relationship Id="rId9" Type="http://schemas.openxmlformats.org/officeDocument/2006/relationships/hyperlink" Target="http://apps.sefaz.to.gov.br/cnd/servlet/hecwbcnd01" TargetMode="External"/><Relationship Id="rId14" Type="http://schemas.openxmlformats.org/officeDocument/2006/relationships/hyperlink" Target="https://saomigueldotocantins.to.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D521-55C8-4C7C-AB71-B28F34FA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6437</Words>
  <Characters>34761</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CLEITON RIBEIRO</cp:lastModifiedBy>
  <cp:revision>14</cp:revision>
  <cp:lastPrinted>2023-10-10T13:25:00Z</cp:lastPrinted>
  <dcterms:created xsi:type="dcterms:W3CDTF">2023-11-17T15:38:00Z</dcterms:created>
  <dcterms:modified xsi:type="dcterms:W3CDTF">2023-11-20T14:50:00Z</dcterms:modified>
</cp:coreProperties>
</file>